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2756"/>
        <w:gridCol w:w="3945"/>
        <w:gridCol w:w="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3" w:type="dxa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SỞ GD &amp; ĐT NGHỆ AN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TT GDNN - GDTX ĐÔ LƯƠNG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(Đề thi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gồm 03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6746" w:type="dxa"/>
            <w:gridSpan w:val="3"/>
          </w:tcPr>
          <w:p>
            <w:pPr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ĐỀ THI KHẢO SÁT GIỮA HỌC KỲ I - KHỐI 10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550545</wp:posOffset>
                      </wp:positionV>
                      <wp:extent cx="1104900" cy="276860"/>
                      <wp:effectExtent l="6350" t="6350" r="12700" b="215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90260" y="1087120"/>
                                <a:ext cx="1104900" cy="276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Mã đề: 101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4.9pt;margin-top:43.35pt;height:21.8pt;width:87pt;z-index:251660288;mso-width-relative:page;mso-height-relative:page;" fillcolor="#FFFFFF [3201]" filled="t" stroked="t" coordsize="21600,21600" o:gfxdata="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MVL9PbAAAACgEAAA8AAAAAAAAAAQAgAAAAIgAA&#10;AGRycy9kb3ducmV2LnhtbFBLAQIUABQAAAAIAIdO4kCd1JHzdwIAABUFAAAOAAAAAAAAAAEAIAAA&#10;ACoBAABkcnMvZTJvRG9jLnhtbFBLBQYAAAAABgAGAFkBAAAT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Mã đề: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MÔN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THI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lý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phút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(không kể giao đề)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</w:trPr>
        <w:tc>
          <w:tcPr>
            <w:tcW w:w="6909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Họ và tên: ....................................................…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……………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.........</w:t>
            </w:r>
          </w:p>
        </w:tc>
        <w:tc>
          <w:tcPr>
            <w:tcW w:w="3945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Lớp: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: .............</w:t>
            </w:r>
          </w:p>
        </w:tc>
      </w:tr>
    </w:tbl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b/>
          <w:color w:val="000000"/>
          <w:sz w:val="10"/>
          <w:szCs w:val="10"/>
          <w:lang w:val="en-US"/>
        </w:rPr>
      </w:pP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b/>
          <w:color w:val="000000"/>
          <w:sz w:val="24"/>
          <w:lang w:val="en-US"/>
        </w:rPr>
      </w:pPr>
      <w:r>
        <w:rPr>
          <w:rFonts w:hint="default" w:ascii="Times New Roman" w:hAnsi="Times New Roman"/>
          <w:b/>
          <w:color w:val="000000"/>
          <w:sz w:val="24"/>
          <w:lang w:val="en-US"/>
        </w:rPr>
        <w:t>I. TRẮC NGHIỆM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Tụ điện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hệ gồm hai vật dẫn đặt gần nhau và ngăn cách nhau bằng một lớp cách điện.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hệ gồm hai vật đặt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như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nhau và ngăn cách nhau bằng một lớp cách điện.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hệ gồm hai vật dẫn đặt tiếp xúc với nhau và được bao bọc bằng điện môi.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hệ hai vật dẫn đặt cách nhau một khoảng đủ xa.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Hiện tượng nào sau đây liên quan đến sự nhiễm điện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 xml:space="preserve"> do cọ xát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?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Bút hút các mẩu giấy sau khi được cọ trên tóc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Quả táo khi rụng thì rơi xuống đất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Rễ cây hút nước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Thanh nam châm hút một vật bằng sắt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</w:p>
    <w:p>
      <w:pPr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3.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Đơn vị đo suất điện động của nguồn điện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Niu tơn (N).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 (V)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Cu-lông ©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Vôn/mét (V/m).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4.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Công của lực điện không phụ thuộc vào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vị trí điểm đầu và điểm cuối đường đi.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cường độ của điện trường.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hình dạng của đường đi.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độ lớn điện tích bị dịch chuyển.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5.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Công của lực điện là 120 J tác dụng lên điện tích q = 4 C di chuyển từ M đến N trong điện trường. Tính hiệu điện thế giữa hai điểm M, 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>A.</w:t>
      </w:r>
      <w:r>
        <w:rPr>
          <w:rStyle w:val="9"/>
          <w:b w:val="0"/>
          <w:bCs/>
          <w:sz w:val="25"/>
          <w:szCs w:val="25"/>
        </w:rPr>
        <w:t xml:space="preserve">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 xml:space="preserve">30 </w:t>
      </w:r>
      <w:r>
        <w:rPr>
          <w:rFonts w:ascii="Times New Roman" w:hAnsi="Times New Roman"/>
          <w:b w:val="0"/>
          <w:bCs/>
          <w:color w:val="000000"/>
          <w:sz w:val="25"/>
          <w:szCs w:val="25"/>
          <w:highlight w:val="none"/>
          <w:lang w:val="vi-VN"/>
        </w:rPr>
        <w:t>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15J.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</w:rPr>
        <w:t>360J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720J.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6.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Một nguồn điện có suất điện động 24V, khi mắc nguồn với bóng đèn để thành mạch kín thì nó cung cấp dòng điện 0,5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A. Công của nguồn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điện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trong thời gian </w:t>
      </w:r>
      <w:r>
        <w:rPr>
          <w:rFonts w:ascii="Times New Roman" w:hAnsi="Times New Roman"/>
          <w:color w:val="000000"/>
          <w:sz w:val="25"/>
          <w:szCs w:val="25"/>
          <w:highlight w:val="none"/>
        </w:rPr>
        <w:t>30 giây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là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15J.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720J.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</w:rPr>
        <w:t>360J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12J.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7.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electrôn là: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dựa vào lực hút hay đẩy của hai điện tích điểm.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đặc trưng cho độ mạnh, yếu của điện trường.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bao quanh điện tích và gắn liền vớI điện tích.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dựa vào sự cư trú và di chuyển của các e để giải thích các hiện tượng điện và tính chất điện của các vật.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8.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 xml:space="preserve">Suất điện động của nguồn điện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là đại lượng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đặc trưng cho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</w:pP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thực hiện công của lực lạ bên trong nguồn điện.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 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tác dụng lực điện của nguồn điện.</w:t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</w:pP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tích điện cho hai cực của nó.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      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dự trữ điện tích của nguồn điện.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pt-BR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9.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Biểu thức nào sau đây là biểu thức định luật Cu – Lông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25" o:spt="75" type="#_x0000_t75" style="height:33.65pt;width:51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26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27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28" o:spt="75" type="#_x0000_t75" style="height:33.65pt;width:54.4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10.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Hiệu điện thế có đơn vị là 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11.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Vật nào sau đây không phải là tụ điện?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giấy.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sắt.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mica.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sứ.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12.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Đơn vị đo công suất là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13.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en-US"/>
        </w:rPr>
        <w:t>Đơ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n vị của điện thế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V/m</w:t>
      </w:r>
      <w:r>
        <w:rPr>
          <w:rFonts w:ascii="Times New Roman" w:hAnsi="Times New Roman"/>
          <w:b w:val="0"/>
          <w:bCs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N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14.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Electrôn là hạt:</w:t>
      </w:r>
    </w:p>
    <w:p>
      <w:pPr>
        <w:tabs>
          <w:tab w:val="left" w:pos="283"/>
          <w:tab w:val="left" w:pos="5195"/>
        </w:tabs>
        <w:ind w:firstLine="0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 xml:space="preserve">trung hòa điện.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Mang điện tích âm.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 xml:space="preserve">  </w:t>
      </w:r>
    </w:p>
    <w:p>
      <w:pPr>
        <w:tabs>
          <w:tab w:val="left" w:pos="283"/>
          <w:tab w:val="left" w:pos="5195"/>
        </w:tabs>
        <w:ind w:firstLine="251" w:firstLineChars="100"/>
        <w:rPr>
          <w:sz w:val="25"/>
          <w:szCs w:val="25"/>
        </w:rPr>
      </w:pP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Không mang điện tích.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Mang điện tích dương.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15.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cường độ dòng điện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16.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Một điện tích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q =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5"/>
          <w:szCs w:val="25"/>
          <w:highlight w:val="none"/>
          <w:lang w:val="vi-VN"/>
        </w:rPr>
        <w:object>
          <v:shape id="_x0000_i1029" o:spt="75" type="#_x0000_t75" style="height:15pt;width:11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C dịch chuyển dọc theo chiều một đường sức trong một điện trường đều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E =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1000 V/m trên quãng đường dài 1 m . Công của lực điện trường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0,1J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1000 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 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5"/>
          <w:szCs w:val="25"/>
          <w:highlight w:val="none"/>
          <w:lang w:val="nl-NL"/>
        </w:rPr>
        <w:object>
          <v:shape id="_x0000_i1030" o:spt="75" type="#_x0000_t75" style="height:15pt;width:11.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17.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Chọn phương án sai. Nguyên nhân gây ra sự nhiễm điện của các vật.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Hưởng ứng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Cọ xát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Tiếp xúc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Phản ứng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18.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en-US"/>
        </w:rPr>
        <w:t>đ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iện dung của tụ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điện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F (Fara)</w:t>
      </w:r>
      <w:r>
        <w:rPr>
          <w:rFonts w:ascii="Times New Roman" w:hAnsi="Times New Roman"/>
          <w:b w:val="0"/>
          <w:bCs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/m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19.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Đơn vị của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 (V)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Vôn/mét (V/m).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Cu-lông (C)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Niu tơn (N).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b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20.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Khái niệm cường độ điện trường là: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độ mạnh, yếu của điện trường.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khả năng thực hiện công của nguồn điện.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tác dụng mạnh, yếu của dòng điện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độ mạnh yêu của các lực lạ.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21.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Một dòng điện không đổi, sau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2 giây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có một điện lượng 60C chuyển qua một tiết diện thẳng. Cường độ của dòng điện đó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0,5 A.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48A.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30 A.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12 A.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cs="Times New Roman"/>
          <w:color w:val="000000" w:themeColor="text1"/>
          <w:sz w:val="25"/>
          <w:szCs w:val="25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22.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Công thức liên 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:lang w:val="nl-NL"/>
          <w14:textFill>
            <w14:solidFill>
              <w14:schemeClr w14:val="tx1"/>
            </w14:solidFill>
          </w14:textFill>
        </w:rPr>
        <w:t xml:space="preserve">hệ giữa cường độ điện trường đều và hiệu điện thế giữa </w:t>
      </w:r>
      <w:r>
        <w:rPr>
          <w:rFonts w:hint="default" w:ascii="Times New Roman" w:hAnsi="Times New Roman" w:cs="Times New Roman"/>
          <w:color w:val="000000" w:themeColor="text1"/>
          <w:sz w:val="25"/>
          <w:szCs w:val="25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:lang w:val="nl-NL"/>
          <w14:textFill>
            <w14:solidFill>
              <w14:schemeClr w14:val="tx1"/>
            </w14:solidFill>
          </w14:textFill>
        </w:rPr>
        <w:t>điểm của điện trường đó</w:t>
      </w:r>
      <w:r>
        <w:rPr>
          <w:rFonts w:hint="default" w:ascii="Times New Roman" w:hAnsi="Times New Roman" w:cs="Times New Roman"/>
          <w:color w:val="000000" w:themeColor="text1"/>
          <w:sz w:val="25"/>
          <w:szCs w:val="25"/>
          <w:highlight w:val="none"/>
          <w:lang w:val="en-US"/>
          <w14:textFill>
            <w14:solidFill>
              <w14:schemeClr w14:val="tx1"/>
            </w14:solidFill>
          </w14:textFill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5"/>
          <w:szCs w:val="25"/>
          <w:highlight w:val="none"/>
          <w:vertAlign w:val="baseline"/>
          <w:lang w:val="en-US"/>
        </w:rPr>
        <w:object>
          <v:shape id="_x0000_i1031" o:spt="75" type="#_x0000_t75" style="height:31pt;width:13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E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5"/>
          <w:szCs w:val="25"/>
          <w:highlight w:val="none"/>
          <w:vertAlign w:val="baseline"/>
          <w:lang w:val="en-US"/>
        </w:rPr>
        <w:object>
          <v:shape id="_x0000_i1032" o:spt="75" type="#_x0000_t75" style="height:31pt;width:1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5"/>
          <w:szCs w:val="25"/>
          <w:highlight w:val="none"/>
          <w:vertAlign w:val="baseline"/>
          <w:lang w:val="en-US"/>
        </w:rPr>
        <w:object>
          <v:shape id="_x0000_i1033" o:spt="75" type="#_x0000_t75" style="height:31pt;width:2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34" o:spt="75" type="#_x0000_t75" style="height:33pt;width:24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23.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Điện trường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bao quanh điện tích, gắn với điện tích và tác dụng lực điện lên các điện tích khác đặt trong nó.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dẫn điện.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chứa các điện tích.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không khí quanh điện tích.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24.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không đổi là: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chiều và cường độ không đổi theo thời gian.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chiều và nồng độ không đổi theo thời gian.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hiệu điện thế và cường độ không đổi theo thời gian.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chiều và hiệu điện thế không đổi theo thời gian.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25.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Công thức tính công suất của nguồn là 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Blackadder ITC" w:hAnsi="Blackadder ITC" w:cs="Blackadder ITC"/>
          <w:color w:val="000000"/>
          <w:sz w:val="25"/>
          <w:szCs w:val="25"/>
          <w:highlight w:val="none"/>
          <w:lang w:val="vi-VN"/>
        </w:rPr>
        <w:t>P</w:t>
      </w:r>
      <w:r>
        <w:rPr>
          <w:rFonts w:hint="default" w:ascii="Times New Roman" w:hAnsi="Times New Roman" w:cs="Blackadder ITC"/>
          <w:b w:val="0"/>
          <w:bCs/>
          <w:color w:val="000000"/>
          <w:sz w:val="25"/>
          <w:szCs w:val="25"/>
          <w:highlight w:val="none"/>
          <w:vertAlign w:val="subscript"/>
          <w:lang w:val="vi-VN"/>
        </w:rPr>
        <w:t>n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</w:t>
      </w:r>
      <w:r>
        <w:rPr>
          <w:rFonts w:hint="default" w:ascii="Kunstler Script" w:hAnsi="Kunstler Script" w:cs="Kunstler Script"/>
          <w:color w:val="000000"/>
          <w:sz w:val="25"/>
          <w:szCs w:val="25"/>
          <w:highlight w:val="none"/>
          <w:lang w:val="vi-VN"/>
        </w:rPr>
        <w:t xml:space="preserve"> E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.I.t.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Blackadder ITC" w:hAnsi="Blackadder ITC" w:cs="Blackadder ITC"/>
          <w:color w:val="000000"/>
          <w:sz w:val="25"/>
          <w:szCs w:val="25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 U.I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Blackadder ITC" w:hAnsi="Blackadder ITC" w:cs="Blackadder ITC"/>
          <w:color w:val="000000"/>
          <w:sz w:val="25"/>
          <w:szCs w:val="25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5"/>
          <w:szCs w:val="25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.t.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Blackadder ITC" w:hAnsi="Blackadder ITC" w:cs="Blackadder ITC"/>
          <w:color w:val="000000"/>
          <w:sz w:val="25"/>
          <w:szCs w:val="25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5"/>
          <w:szCs w:val="25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.I.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26.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Công thức tính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5"/>
          <w:szCs w:val="25"/>
          <w:highlight w:val="none"/>
          <w:lang w:val="en-US"/>
        </w:rPr>
        <w:object>
          <v:shape id="_x0000_i1035" o:spt="75" type="#_x0000_t75" style="height:33pt;width:60.9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6">
            <o:LockedField>false</o:LockedField>
          </o:OLEObject>
        </w:objec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5"/>
          <w:szCs w:val="25"/>
          <w:highlight w:val="none"/>
          <w:lang w:val="en-US"/>
        </w:rPr>
        <w:object>
          <v:shape id="_x0000_i1036" o:spt="75" type="#_x0000_t75" style="height:35pt;width:3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8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5"/>
          <w:szCs w:val="25"/>
          <w:highlight w:val="none"/>
          <w:lang w:val="en-US"/>
        </w:rPr>
        <w:object>
          <v:shape id="_x0000_i1037" o:spt="75" type="#_x0000_t75" style="height:33pt;width:3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0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5"/>
          <w:szCs w:val="25"/>
          <w:highlight w:val="none"/>
          <w:lang w:val="en-US"/>
        </w:rPr>
        <w:object>
          <v:shape id="_x0000_i1038" o:spt="75" type="#_x0000_t75" style="height:33pt;width:60.9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2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.</w:t>
      </w:r>
    </w:p>
    <w:p>
      <w:pPr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27.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Công thức hiệu điện thế giữa hai điểm M và N trong điện trường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39" o:spt="75" type="#_x0000_t75" style="height:33pt;width:2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4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40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6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/>
          <w:color w:val="000000"/>
          <w:sz w:val="25"/>
          <w:szCs w:val="25"/>
          <w:highlight w:val="none"/>
          <w:lang w:val="en-US"/>
        </w:rPr>
        <w:t>V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41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8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=V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- V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28.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Hai điện tích điểm q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pt-BR"/>
        </w:rPr>
        <w:t>1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 xml:space="preserve"> = q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 xml:space="preserve"> = </w:t>
      </w:r>
      <w:r>
        <w:rPr>
          <w:rFonts w:ascii="Times New Roman" w:hAnsi="Times New Roman"/>
          <w:color w:val="000000"/>
          <w:position w:val="-6"/>
          <w:sz w:val="25"/>
          <w:szCs w:val="25"/>
          <w:highlight w:val="none"/>
          <w:lang w:val="pt-BR"/>
        </w:rPr>
        <w:object>
          <v:shape id="_x0000_i1042" o:spt="75" type="#_x0000_t75" style="height:15.7pt;width:23.2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9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 xml:space="preserve">C đặt cách nhau 1m trong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chân không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thì chúng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5195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đẩy nhau một lực 90N.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đẩy nhau một lực 9N.</w:t>
      </w:r>
    </w:p>
    <w:p>
      <w:pPr>
        <w:tabs>
          <w:tab w:val="left" w:pos="283"/>
          <w:tab w:val="left" w:pos="5195"/>
        </w:tabs>
        <w:ind w:firstLine="0"/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hút  nhau một lực 9 N.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hút nhau một lực 90 N</w:t>
      </w:r>
    </w:p>
    <w:p>
      <w:pPr>
        <w:tabs>
          <w:tab w:val="left" w:pos="283"/>
          <w:tab w:val="left" w:pos="5195"/>
        </w:tabs>
        <w:ind w:firstLine="0"/>
        <w:rPr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.</w:t>
      </w:r>
    </w:p>
    <w:p>
      <w:pPr>
        <w:spacing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hint="default" w:ascii="Times New Roman" w:hAnsi="Times New Roman"/>
          <w:b/>
          <w:sz w:val="25"/>
          <w:szCs w:val="25"/>
          <w:highlight w:val="none"/>
          <w:u w:val="none"/>
          <w:lang w:val="en-US"/>
        </w:rPr>
        <w:t>II</w:t>
      </w:r>
      <w:r>
        <w:rPr>
          <w:rFonts w:ascii="Times New Roman" w:hAnsi="Times New Roman"/>
          <w:b/>
          <w:sz w:val="25"/>
          <w:szCs w:val="25"/>
          <w:highlight w:val="none"/>
          <w:u w:val="none"/>
        </w:rPr>
        <w:t xml:space="preserve">- </w:t>
      </w:r>
      <w:r>
        <w:rPr>
          <w:rFonts w:ascii="Times New Roman" w:hAnsi="Times New Roman"/>
          <w:b/>
          <w:sz w:val="25"/>
          <w:szCs w:val="25"/>
          <w:highlight w:val="none"/>
          <w:u w:val="none"/>
          <w:lang w:val="vi-VN"/>
        </w:rPr>
        <w:t>TỰ LUẬN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sz w:val="25"/>
          <w:szCs w:val="25"/>
          <w:highlight w:val="none"/>
          <w:lang w:val="vi-VN"/>
        </w:rPr>
        <w:t xml:space="preserve">Câu </w:t>
      </w:r>
      <w:r>
        <w:rPr>
          <w:rFonts w:hint="default" w:ascii="Times New Roman" w:hAnsi="Times New Roman"/>
          <w:b/>
          <w:sz w:val="25"/>
          <w:szCs w:val="25"/>
          <w:highlight w:val="none"/>
          <w:lang w:val="en-US"/>
        </w:rPr>
        <w:t>1</w:t>
      </w:r>
      <w:r>
        <w:rPr>
          <w:rFonts w:ascii="Times New Roman" w:hAnsi="Times New Roman"/>
          <w:b/>
          <w:sz w:val="25"/>
          <w:szCs w:val="25"/>
          <w:highlight w:val="none"/>
          <w:lang w:val="vi-VN"/>
        </w:rPr>
        <w:t>: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Cho hai điện tích điểm </w:t>
      </w:r>
      <w:r>
        <w:rPr>
          <w:rFonts w:ascii="Times New Roman" w:hAnsi="Times New Roman"/>
          <w:position w:val="-10"/>
          <w:sz w:val="25"/>
          <w:szCs w:val="25"/>
          <w:highlight w:val="none"/>
        </w:rPr>
        <w:object>
          <v:shape id="_x0000_i1043" o:spt="75" type="#_x0000_t75" style="height:18pt;width:69pt;" o:ole="t" filled="f" o:preferrelative="t" stroked="f" coordsize="21600,21600">
            <v:path/>
            <v:fill on="f" alignshape="1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1">
            <o:LockedField>false</o:LockedField>
          </o:OLEObject>
        </w:objec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</w:t>
      </w:r>
      <w:r>
        <w:rPr>
          <w:rFonts w:ascii="Times New Roman" w:hAnsi="Times New Roman"/>
          <w:position w:val="-10"/>
          <w:sz w:val="25"/>
          <w:szCs w:val="25"/>
          <w:highlight w:val="none"/>
        </w:rPr>
        <w:object>
          <v:shape id="_x0000_i1044" o:spt="75" type="#_x0000_t75" style="height:18pt;width:67.95pt;" o:ole="t" filled="f" o:preferrelative="t" stroked="f" coordsize="21600,21600">
            <v:path/>
            <v:fill on="f" alignshape="1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3">
            <o:LockedField>false</o:LockedField>
          </o:OLEObject>
        </w:objec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đặt cách nhau 2m trong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chân không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  a. Tính lực tương tác giữa hai điện tích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?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  b. Tính cường độ điện trường tại điểm M cách q</w:t>
      </w:r>
      <w:r>
        <w:rPr>
          <w:rFonts w:ascii="Times New Roman" w:hAnsi="Times New Roman"/>
          <w:sz w:val="25"/>
          <w:szCs w:val="25"/>
          <w:highlight w:val="none"/>
          <w:vertAlign w:val="subscript"/>
          <w:lang w:val="vi-VN"/>
        </w:rPr>
        <w:t xml:space="preserve">1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là 30cm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?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hint="default" w:ascii="Times New Roman" w:hAnsi="Times New Roman"/>
          <w:b/>
          <w:bCs/>
          <w:sz w:val="25"/>
          <w:szCs w:val="25"/>
          <w:highlight w:val="none"/>
          <w:lang w:val="en-US"/>
        </w:rPr>
        <w:t xml:space="preserve">Câu 2: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Một nguồn điện có suất điện động </w:t>
      </w:r>
      <w:r>
        <w:rPr>
          <w:rFonts w:hint="default" w:ascii="Kunstler Script" w:hAnsi="Kunstler Script" w:cs="Kunstler Script"/>
          <w:sz w:val="25"/>
          <w:szCs w:val="25"/>
          <w:highlight w:val="none"/>
          <w:lang w:val="en-US"/>
        </w:rPr>
        <w:t>E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=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>24V, khi mắc nguồn với bóng đèn để thành mạch kín thì nó cung cấp dòng điện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I =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0,5A.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Tính c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>ông của nguồn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điện A</w:t>
      </w:r>
      <w:r>
        <w:rPr>
          <w:rFonts w:hint="default" w:ascii="Times New Roman" w:hAnsi="Times New Roman"/>
          <w:sz w:val="25"/>
          <w:szCs w:val="25"/>
          <w:highlight w:val="none"/>
          <w:vertAlign w:val="subscript"/>
          <w:lang w:val="en-US"/>
        </w:rPr>
        <w:t>ng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trong thời gian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t = </w:t>
      </w:r>
      <w:r>
        <w:rPr>
          <w:rFonts w:ascii="Times New Roman" w:hAnsi="Times New Roman"/>
          <w:sz w:val="25"/>
          <w:szCs w:val="25"/>
          <w:highlight w:val="none"/>
        </w:rPr>
        <w:t>30 giây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?</w:t>
      </w:r>
    </w:p>
    <w:p>
      <w:pPr>
        <w:jc w:val="center"/>
        <w:rPr>
          <w:rStyle w:val="9"/>
          <w:b/>
          <w:i/>
          <w:sz w:val="25"/>
          <w:szCs w:val="25"/>
        </w:rPr>
      </w:pPr>
      <w:r>
        <w:rPr>
          <w:rStyle w:val="9"/>
          <w:b/>
          <w:i/>
          <w:sz w:val="25"/>
          <w:szCs w:val="25"/>
        </w:rPr>
        <w:t>------ HẾT ------</w:t>
      </w:r>
    </w:p>
    <w:p>
      <w:pPr>
        <w:rPr>
          <w:rStyle w:val="9"/>
          <w:b/>
          <w:i/>
          <w:sz w:val="25"/>
          <w:szCs w:val="25"/>
        </w:rPr>
      </w:pPr>
      <w:r>
        <w:rPr>
          <w:rStyle w:val="9"/>
          <w:b/>
          <w:i/>
          <w:sz w:val="25"/>
          <w:szCs w:val="25"/>
        </w:rPr>
        <w:br w:type="page"/>
      </w:r>
    </w:p>
    <w:tbl>
      <w:tblPr>
        <w:tblStyle w:val="8"/>
        <w:tblW w:w="10695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3969"/>
        <w:gridCol w:w="3111"/>
        <w:gridCol w:w="3486"/>
        <w:gridCol w:w="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TT GDNN - GDTX ĐÔ LƯƠNG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(Đề thi có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 xml:space="preserve"> 02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6681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668020</wp:posOffset>
                      </wp:positionV>
                      <wp:extent cx="1104900" cy="276860"/>
                      <wp:effectExtent l="6350" t="6350" r="1270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90260" y="1087120"/>
                                <a:ext cx="1104900" cy="276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Mã đề: 102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0.5pt;margin-top:52.6pt;height:21.8pt;width:87pt;z-index:251661312;mso-width-relative:page;mso-height-relative:page;" fillcolor="#FFFFFF [3201]" filled="t" stroked="t" coordsize="21600,21600" o:gfxdata="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oPo1J2wAAAAsBAAAPAAAAAAAAAAEAIAAAACIA&#10;AABkcnMvZG93bnJldi54bWxQSwECFAAUAAAACACHTuJAplz1ZngCAAAVBQAADgAAAAAAAAABACAA&#10;AAAqAQAAZHJzL2Uyb0RvYy54bWxQSwUGAAAAAAYABgBZAQAAFA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Mã đề: 102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GIỮA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HỌC KỲ I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lý 11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phút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" w:type="dxa"/>
          <w:wAfter w:w="84" w:type="dxa"/>
        </w:trPr>
        <w:tc>
          <w:tcPr>
            <w:tcW w:w="7080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Họ và tên: ....................................................…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</w:t>
            </w:r>
          </w:p>
        </w:tc>
        <w:tc>
          <w:tcPr>
            <w:tcW w:w="3486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Lớp: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: .............</w:t>
            </w:r>
          </w:p>
        </w:tc>
      </w:tr>
    </w:tbl>
    <w:p>
      <w:pPr>
        <w:spacing w:before="0" w:after="0" w:line="240" w:lineRule="auto"/>
        <w:jc w:val="both"/>
        <w:rPr>
          <w:rFonts w:ascii="Times New Roman" w:hAnsi="Times New Roman"/>
          <w:b/>
          <w:color w:val="000000"/>
          <w:sz w:val="10"/>
          <w:szCs w:val="10"/>
        </w:rPr>
      </w:pP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b/>
          <w:color w:val="000000"/>
          <w:sz w:val="24"/>
          <w:lang w:val="en-US"/>
        </w:rPr>
      </w:pPr>
      <w:r>
        <w:rPr>
          <w:rFonts w:hint="default" w:ascii="Times New Roman" w:hAnsi="Times New Roman"/>
          <w:b/>
          <w:color w:val="000000"/>
          <w:sz w:val="24"/>
          <w:lang w:val="en-US"/>
        </w:rPr>
        <w:t>I. TRẮC NGHIỆM.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Đơn vị đo công suất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Một dòng điện không đổi, sau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2 giây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có một điện lượng 60C chuyển qua một tiết diện thẳng. Cường độ của dòng điện đó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12 A.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0,5 A.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30 A.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48A.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3.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Một điện tích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q =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5"/>
          <w:szCs w:val="25"/>
          <w:highlight w:val="none"/>
          <w:lang w:val="vi-VN"/>
        </w:rPr>
        <w:object>
          <v:shape id="_x0000_i1045" o:spt="75" type="#_x0000_t75" style="height:15pt;width:11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5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C dịch chuyển dọc theo chiều một đường sức  trong một điện trường đều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E =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1000 V/m trên quãng đường dài 1 m. Công của lực điện trường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1000 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0,1J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 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5"/>
          <w:szCs w:val="25"/>
          <w:highlight w:val="none"/>
          <w:lang w:val="nl-NL"/>
        </w:rPr>
        <w:object>
          <v:shape id="_x0000_i1046" o:spt="75" type="#_x0000_t75" style="height:15pt;width:11.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6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4.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Công thức tính công suất của nguồn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Blackadder ITC" w:hAnsi="Blackadder ITC" w:cs="Blackadder ITC"/>
          <w:b w:val="0"/>
          <w:bCs/>
          <w:color w:val="000000"/>
          <w:sz w:val="25"/>
          <w:szCs w:val="25"/>
          <w:highlight w:val="none"/>
          <w:lang w:val="vi-VN"/>
        </w:rPr>
        <w:t>P</w:t>
      </w:r>
      <w:r>
        <w:rPr>
          <w:rFonts w:hint="default" w:ascii="Times New Roman" w:hAnsi="Times New Roman" w:cs="Blackadder ITC"/>
          <w:b w:val="0"/>
          <w:bCs/>
          <w:color w:val="000000"/>
          <w:sz w:val="25"/>
          <w:szCs w:val="25"/>
          <w:highlight w:val="none"/>
          <w:lang w:val="vi-VN"/>
        </w:rPr>
        <w:t>n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5"/>
          <w:szCs w:val="25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.I.t.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Blackadder ITC" w:hAnsi="Blackadder ITC" w:cs="Blackadder ITC"/>
          <w:b w:val="0"/>
          <w:bCs/>
          <w:color w:val="000000"/>
          <w:sz w:val="25"/>
          <w:szCs w:val="25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 U.I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Blackadder ITC" w:hAnsi="Blackadder ITC" w:cs="Blackadder ITC"/>
          <w:b w:val="0"/>
          <w:bCs/>
          <w:color w:val="000000"/>
          <w:sz w:val="25"/>
          <w:szCs w:val="25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</w:t>
      </w:r>
      <w:r>
        <w:rPr>
          <w:rFonts w:hint="default" w:ascii="Kunstler Script" w:hAnsi="Kunstler Script" w:cs="Kunstler Script"/>
          <w:color w:val="000000"/>
          <w:sz w:val="25"/>
          <w:szCs w:val="25"/>
          <w:highlight w:val="none"/>
          <w:lang w:val="vi-VN"/>
        </w:rPr>
        <w:t xml:space="preserve"> E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.I.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Blackadder ITC" w:hAnsi="Blackadder ITC" w:cs="Blackadder ITC"/>
          <w:b w:val="0"/>
          <w:bCs/>
          <w:color w:val="000000"/>
          <w:sz w:val="25"/>
          <w:szCs w:val="25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5"/>
          <w:szCs w:val="25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.t.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5.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không đổi là: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chiều và cường độ không đổi theo thời gian.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chiều và nồng độ không đổi theo thời gian.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hiệu điện thế và cường độ không đổi theo thời gian.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Dòng điện có chiều và hiệu điện thế không đổi theo thời gian.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b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6.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Khái niệm cường độ điện trường là: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tác dụng mạnh, yếu của dòng điện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khả năng thực hiện công của nguồn điện.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độ mạnh yêu của các lực lạ.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Là đại lượng đặc trưng cho độ mạnh, yếu của điện trường.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7.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Hiệu điện thế có đơn vị là 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8.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electrôn là: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bao quanh điện tích và gắn liền vớI điện tích.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dựa vào sự cư trú và di chuyển của các e để giải thích các hiện tượng điện và tính chất điện của các vật.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dựa vào lực hút hay đẩy của hai điện tích điểm.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Thuyết đặc trưng cho độ mạnh, yếu của điện trường.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9.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Công của lực điện không phụ thuộc vào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độ lớn điện tích bị dịch chuyển.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hình dạng của đường đi.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vị trí điểm đầu và điểm cuối đường đi.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cường độ của điện trường.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10.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Đơn vị của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 (V)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Vôn/mét (V/m).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Niu tơn (N).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Cu-lông (C)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11.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Tụ điện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hệ hai vật dẫn đặt cách nhau một khoảng đủ xa.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hệ gồm hai vật dẫn đặt gần nhau và ngăn cách nhau bằng một lớp cách điện.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hệ gồm hai vật đặt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như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nhau và ngăn cách nhau bằng một lớp cách điện.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hệ gồm hai vật dẫn đặt tiếp xúc với nhau và được bao bọc bằng điện môi.</w:t>
      </w:r>
    </w:p>
    <w:p>
      <w:pPr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12.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Công thức hiệu điện thế giữa hai điểm M và N trong điện trường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b/>
          <w:color w:val="000000"/>
          <w:sz w:val="25"/>
          <w:szCs w:val="25"/>
          <w:highlight w:val="none"/>
          <w:lang w:val="en-US"/>
        </w:rPr>
        <w:t>V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47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7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48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8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49" o:spt="75" type="#_x0000_t75" style="height:33pt;width:2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49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=V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- V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13.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Điện trường là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chứa các điện tích.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không khí quanh điện tích.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bao quanh điện tích, gắn với điện tích và tác dụng lực điện lên các điện tích khác đặt trong nó.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môi trường dẫn điện.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cs="Times New Roman"/>
          <w:color w:val="000000" w:themeColor="text1"/>
          <w:sz w:val="25"/>
          <w:szCs w:val="25"/>
          <w:highlight w:val="none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14.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Công thức liên 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  <w:lang w:val="nl-NL"/>
          <w14:textFill>
            <w14:solidFill>
              <w14:schemeClr w14:val="tx1"/>
            </w14:solidFill>
          </w14:textFill>
        </w:rPr>
        <w:t>hệ giữa cường độ điện trường đều và hiệu điện thế giữa hai điểm của điện trường đó.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E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5"/>
          <w:szCs w:val="25"/>
          <w:highlight w:val="none"/>
          <w:vertAlign w:val="baseline"/>
          <w:lang w:val="en-US"/>
        </w:rPr>
        <w:object>
          <v:shape id="_x0000_i1050" o:spt="75" type="#_x0000_t75" style="height:31pt;width:1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0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5"/>
          <w:szCs w:val="25"/>
          <w:highlight w:val="none"/>
          <w:vertAlign w:val="baseline"/>
          <w:lang w:val="en-US"/>
        </w:rPr>
        <w:object>
          <v:shape id="_x0000_i1051" o:spt="75" type="#_x0000_t75" style="height:31pt;width:13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1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5"/>
          <w:szCs w:val="25"/>
          <w:highlight w:val="none"/>
          <w:vertAlign w:val="baseline"/>
          <w:lang w:val="en-US"/>
        </w:rPr>
        <w:object>
          <v:shape id="_x0000_i1052" o:spt="75" type="#_x0000_t75" style="height:31pt;width:2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2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5"/>
          <w:szCs w:val="25"/>
          <w:highlight w:val="none"/>
          <w:vertAlign w:val="baseline"/>
          <w:lang w:val="en-US"/>
        </w:rPr>
        <w:object>
          <v:shape id="_x0000_i1053" o:spt="75" type="#_x0000_t75" style="height:33pt;width:24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3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15.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Đơn vị đo suất điện động của nguồn điện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Cu-lông (C)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Niu tơn (N).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Vôn/mét (V/m).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Vôn (V)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16.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cường độ dòng điện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17.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en-US"/>
        </w:rPr>
        <w:t>Đơ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n vị của điện thế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N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V/m</w:t>
      </w:r>
      <w:r>
        <w:rPr>
          <w:rFonts w:ascii="Times New Roman" w:hAnsi="Times New Roman"/>
          <w:b w:val="0"/>
          <w:bCs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18.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Công thức tính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5"/>
          <w:szCs w:val="25"/>
          <w:highlight w:val="none"/>
          <w:lang w:val="en-US"/>
        </w:rPr>
        <w:object>
          <v:shape id="_x0000_i1054" o:spt="75" type="#_x0000_t75" style="height:33pt;width:3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5"/>
          <w:szCs w:val="25"/>
          <w:highlight w:val="none"/>
          <w:lang w:val="en-US"/>
        </w:rPr>
        <w:object>
          <v:shape id="_x0000_i1055" o:spt="75" type="#_x0000_t75" style="height:33pt;width:60.9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55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5"/>
          <w:szCs w:val="25"/>
          <w:highlight w:val="none"/>
          <w:lang w:val="en-US"/>
        </w:rPr>
        <w:object>
          <v:shape id="_x0000_i1056" o:spt="75" type="#_x0000_t75" style="height:35pt;width:3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5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5"/>
          <w:szCs w:val="25"/>
          <w:highlight w:val="none"/>
          <w:lang w:val="en-US"/>
        </w:rPr>
        <w:object>
          <v:shape id="_x0000_i1057" o:spt="75" type="#_x0000_t75" style="height:33pt;width:60.9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57">
            <o:LockedField>false</o:LockedField>
          </o:OLEObject>
        </w:objec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19.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Hai điện tích điểm q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pt-BR"/>
        </w:rPr>
        <w:t>1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 xml:space="preserve"> = q</w:t>
      </w:r>
      <w:r>
        <w:rPr>
          <w:rFonts w:ascii="Times New Roman" w:hAnsi="Times New Roman"/>
          <w:color w:val="000000"/>
          <w:sz w:val="25"/>
          <w:szCs w:val="25"/>
          <w:highlight w:val="none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 xml:space="preserve"> = </w:t>
      </w:r>
      <w:r>
        <w:rPr>
          <w:rFonts w:ascii="Times New Roman" w:hAnsi="Times New Roman"/>
          <w:color w:val="000000"/>
          <w:position w:val="-6"/>
          <w:sz w:val="25"/>
          <w:szCs w:val="25"/>
          <w:highlight w:val="none"/>
          <w:lang w:val="pt-BR"/>
        </w:rPr>
        <w:object>
          <v:shape id="_x0000_i1058" o:spt="75" type="#_x0000_t75" style="height:15.7pt;width:23.2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58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 xml:space="preserve">C đặt cách nhau 1m trong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chân không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thì chúng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5195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hút nhau một lực 90 N.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hút  nhau một lực 9 N.</w:t>
      </w:r>
    </w:p>
    <w:p>
      <w:pPr>
        <w:tabs>
          <w:tab w:val="left" w:pos="283"/>
          <w:tab w:val="left" w:pos="5195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đẩy nhau một lực 9N.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đẩy nhau một lực 90N.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20.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Electrôn là hạt:</w:t>
      </w:r>
    </w:p>
    <w:p>
      <w:pPr>
        <w:tabs>
          <w:tab w:val="left" w:pos="283"/>
          <w:tab w:val="left" w:pos="5195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Mang điện tích dương.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Mang điện tích âm.</w:t>
      </w:r>
    </w:p>
    <w:p>
      <w:pPr>
        <w:tabs>
          <w:tab w:val="left" w:pos="283"/>
          <w:tab w:val="left" w:pos="5195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trung hòa điện.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  <w:highlight w:val="none"/>
          <w:lang w:val="en-US"/>
        </w:rPr>
        <w:t>Không mang điện tích.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21.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Một nguồn điện có suất điện động 24V, khi mắc nguồn với bóng đèn để thành mạch kín thì nó cung cấp dòng điện 0,5A. Công của nguồn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 điện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trong thời gian </w:t>
      </w:r>
      <w:r>
        <w:rPr>
          <w:rFonts w:ascii="Times New Roman" w:hAnsi="Times New Roman"/>
          <w:color w:val="000000"/>
          <w:sz w:val="25"/>
          <w:szCs w:val="25"/>
          <w:highlight w:val="none"/>
        </w:rPr>
        <w:t>30 giây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là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720J.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15J.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</w:rPr>
        <w:t>360J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12J.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22.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Vật nào sau đây không phải là tụ điện?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sứ.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giấy.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sắt.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Tụ mica.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23.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Hiện tượng nào sau đây liên quan đến sự nhiễm điện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 xml:space="preserve"> do cọ xát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?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Bút hút các mẩu giấy sau khi được cọ trên tóc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Quả táo khi rụng thì rơi xuống đất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Thanh nam châm hút một vật bằng sắt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</w:rPr>
        <w:t>Rễ cây hút nước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  <w:highlight w:val="none"/>
          <w:lang w:val="en-US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24.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 xml:space="preserve">Suất điện động của nguồn điện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 xml:space="preserve">là đại lượng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đặc trưng cho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tác dụng lực điện của nguồn điện.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dự trữ điện tích của nguồn điện.</w:t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tích điện cho hai cực của nó.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</w:p>
    <w:p>
      <w:pPr>
        <w:tabs>
          <w:tab w:val="left" w:pos="283"/>
        </w:tabs>
        <w:ind w:firstLine="0"/>
        <w:rPr>
          <w:sz w:val="25"/>
          <w:szCs w:val="25"/>
        </w:rPr>
      </w:pP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khả năng thực hiện công của lực lạ bên trong nguồn điện.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25.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en-US"/>
        </w:rPr>
        <w:t>đ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iện dung của tụ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 xml:space="preserve"> điện là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Style w:val="9"/>
          <w:rFonts w:hint="default"/>
          <w:b w:val="0"/>
          <w:bCs/>
          <w:sz w:val="25"/>
          <w:szCs w:val="25"/>
          <w:lang w:val="en-US"/>
        </w:rPr>
        <w:t>Ampe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5"/>
          <w:szCs w:val="25"/>
          <w:highlight w:val="none"/>
          <w:lang w:val="en-US"/>
        </w:rPr>
        <w:t>F (Fara)</w:t>
      </w:r>
      <w:r>
        <w:rPr>
          <w:rFonts w:ascii="Times New Roman" w:hAnsi="Times New Roman"/>
          <w:b w:val="0"/>
          <w:bCs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/m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ascii="Times New Roman" w:hAnsi="Times New Roman"/>
          <w:sz w:val="25"/>
          <w:szCs w:val="25"/>
          <w:highlight w:val="none"/>
          <w:lang w:val="pt-BR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26.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Biểu thức nào sau đây là biểu thức định luật Cu – Lông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59" o:spt="75" type="#_x0000_t75" style="height:33.65pt;width:51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59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60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60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61" o:spt="75" type="#_x0000_t75" style="height:33.65pt;width:54.4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61">
            <o:LockedField>false</o:LockedField>
          </o:OLEObject>
        </w:object>
      </w:r>
      <w:r>
        <w:rPr>
          <w:rFonts w:ascii="Times New Roman" w:hAnsi="Times New Roman"/>
          <w:color w:val="000000"/>
          <w:sz w:val="25"/>
          <w:szCs w:val="25"/>
          <w:highlight w:val="none"/>
          <w:lang w:val="pt-BR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position w:val="-24"/>
          <w:sz w:val="25"/>
          <w:szCs w:val="25"/>
          <w:highlight w:val="none"/>
          <w:lang w:val="pt-BR"/>
        </w:rPr>
        <w:object>
          <v:shape id="_x0000_i1062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62">
            <o:LockedField>false</o:LockedField>
          </o:OLEObject>
        </w:objec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27.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Chọn phương án sai. Nguyên nhân gây ra sự nhiễm điện của các vật.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5"/>
          <w:szCs w:val="25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Hưởng ứng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Phản ứng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Tiếp xúc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5"/>
          <w:szCs w:val="25"/>
        </w:rPr>
        <w:t>Cọ xát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5"/>
          <w:szCs w:val="25"/>
        </w:rPr>
        <w:t xml:space="preserve">Câu 28. </w:t>
      </w:r>
      <w:r>
        <w:rPr>
          <w:rFonts w:hint="default" w:ascii="Times New Roman" w:hAnsi="Times New Roman"/>
          <w:color w:val="000000"/>
          <w:sz w:val="25"/>
          <w:szCs w:val="25"/>
          <w:highlight w:val="none"/>
          <w:lang w:val="en-US"/>
        </w:rPr>
        <w:t>Công của lực điện là 120 J tác dụng lên điện tích q = 4 C di chuyển từ M đến N trong điện trường. Tính hiệu điện thế giữa hai điểm M, 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</w:pP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A. </w:t>
      </w:r>
      <w:r>
        <w:rPr>
          <w:rFonts w:ascii="Times New Roman" w:hAnsi="Times New Roman"/>
          <w:color w:val="000000"/>
          <w:sz w:val="25"/>
          <w:szCs w:val="25"/>
          <w:highlight w:val="none"/>
        </w:rPr>
        <w:t>360J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B.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720J.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C. </w:t>
      </w:r>
      <w:r>
        <w:rPr>
          <w:rFonts w:hint="default" w:ascii="Times New Roman" w:hAnsi="Times New Roman"/>
          <w:b/>
          <w:color w:val="000000"/>
          <w:sz w:val="25"/>
          <w:szCs w:val="25"/>
          <w:highlight w:val="none"/>
          <w:lang w:val="en-US"/>
        </w:rPr>
        <w:t xml:space="preserve">30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J.</w:t>
      </w:r>
      <w:r>
        <w:rPr>
          <w:rStyle w:val="9"/>
          <w:b/>
          <w:sz w:val="25"/>
          <w:szCs w:val="25"/>
        </w:rPr>
        <w:tab/>
      </w:r>
      <w:r>
        <w:rPr>
          <w:rStyle w:val="9"/>
          <w:b/>
          <w:sz w:val="25"/>
          <w:szCs w:val="25"/>
        </w:rPr>
        <w:t xml:space="preserve">D. </w:t>
      </w:r>
      <w:r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  <w:t>15J.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rFonts w:ascii="Times New Roman" w:hAnsi="Times New Roman"/>
          <w:color w:val="000000"/>
          <w:sz w:val="25"/>
          <w:szCs w:val="25"/>
          <w:highlight w:val="none"/>
          <w:lang w:val="vi-VN"/>
        </w:rPr>
      </w:pPr>
    </w:p>
    <w:p>
      <w:pPr>
        <w:spacing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hint="default" w:ascii="Times New Roman" w:hAnsi="Times New Roman"/>
          <w:b/>
          <w:sz w:val="25"/>
          <w:szCs w:val="25"/>
          <w:highlight w:val="none"/>
          <w:u w:val="none"/>
          <w:lang w:val="en-US"/>
        </w:rPr>
        <w:t>II</w:t>
      </w:r>
      <w:r>
        <w:rPr>
          <w:rFonts w:ascii="Times New Roman" w:hAnsi="Times New Roman"/>
          <w:b/>
          <w:sz w:val="25"/>
          <w:szCs w:val="25"/>
          <w:highlight w:val="none"/>
          <w:u w:val="none"/>
        </w:rPr>
        <w:t xml:space="preserve">- </w:t>
      </w:r>
      <w:r>
        <w:rPr>
          <w:rFonts w:ascii="Times New Roman" w:hAnsi="Times New Roman"/>
          <w:b/>
          <w:sz w:val="25"/>
          <w:szCs w:val="25"/>
          <w:highlight w:val="none"/>
          <w:u w:val="none"/>
          <w:lang w:val="vi-VN"/>
        </w:rPr>
        <w:t>TỰ LUẬN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b/>
          <w:sz w:val="25"/>
          <w:szCs w:val="25"/>
          <w:highlight w:val="none"/>
          <w:lang w:val="vi-VN"/>
        </w:rPr>
        <w:t xml:space="preserve">Câu </w:t>
      </w:r>
      <w:r>
        <w:rPr>
          <w:rFonts w:hint="default" w:ascii="Times New Roman" w:hAnsi="Times New Roman"/>
          <w:b/>
          <w:sz w:val="25"/>
          <w:szCs w:val="25"/>
          <w:highlight w:val="none"/>
          <w:lang w:val="en-US"/>
        </w:rPr>
        <w:t>1</w:t>
      </w:r>
      <w:r>
        <w:rPr>
          <w:rFonts w:ascii="Times New Roman" w:hAnsi="Times New Roman"/>
          <w:b/>
          <w:sz w:val="25"/>
          <w:szCs w:val="25"/>
          <w:highlight w:val="none"/>
          <w:lang w:val="vi-VN"/>
        </w:rPr>
        <w:t>: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Cho hai điện tích điểm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</w:t>
      </w:r>
      <w:r>
        <w:rPr>
          <w:rFonts w:ascii="Times New Roman" w:hAnsi="Times New Roman"/>
          <w:position w:val="-10"/>
          <w:sz w:val="25"/>
          <w:szCs w:val="25"/>
          <w:highlight w:val="none"/>
        </w:rPr>
        <w:object>
          <v:shape id="_x0000_i1063" o:spt="75" type="#_x0000_t75" style="height:18pt;width:64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63">
            <o:LockedField>false</o:LockedField>
          </o:OLEObject>
        </w:object>
      </w:r>
      <w:r>
        <w:rPr>
          <w:rFonts w:hint="default" w:ascii="Times New Roman" w:hAnsi="Times New Roman"/>
          <w:position w:val="-10"/>
          <w:sz w:val="25"/>
          <w:szCs w:val="25"/>
          <w:highlight w:val="none"/>
          <w:lang w:val="en-US"/>
        </w:rPr>
        <w:t>;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</w:t>
      </w:r>
      <w:r>
        <w:rPr>
          <w:rFonts w:ascii="Times New Roman" w:hAnsi="Times New Roman"/>
          <w:position w:val="-10"/>
          <w:sz w:val="25"/>
          <w:szCs w:val="25"/>
          <w:highlight w:val="none"/>
        </w:rPr>
        <w:object>
          <v:shape id="_x0000_i1064" o:spt="75" type="#_x0000_t75" style="height:18pt;width:67.9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65">
            <o:LockedField>false</o:LockedField>
          </o:OLEObject>
        </w:objec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đặt cách nhau 2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>m trong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chân không.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  a. Tính lực tương tác giữa hai điện tích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cđiểm đó?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  b. Tính cường độ điện trường tại điểm M cách q</w:t>
      </w:r>
      <w:r>
        <w:rPr>
          <w:rFonts w:ascii="Times New Roman" w:hAnsi="Times New Roman"/>
          <w:sz w:val="25"/>
          <w:szCs w:val="25"/>
          <w:highlight w:val="none"/>
          <w:vertAlign w:val="subscript"/>
          <w:lang w:val="vi-VN"/>
        </w:rPr>
        <w:t xml:space="preserve">1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là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0,3 m?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hint="default" w:ascii="Times New Roman" w:hAnsi="Times New Roman"/>
          <w:b/>
          <w:bCs/>
          <w:sz w:val="25"/>
          <w:szCs w:val="25"/>
          <w:highlight w:val="none"/>
          <w:lang w:val="en-US"/>
        </w:rPr>
        <w:t xml:space="preserve">Câu 2: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Một nguồn điện có suất điện động </w:t>
      </w:r>
      <w:r>
        <w:rPr>
          <w:rFonts w:hint="default" w:ascii="Kunstler Script" w:hAnsi="Kunstler Script" w:cs="Kunstler Script"/>
          <w:sz w:val="25"/>
          <w:szCs w:val="25"/>
          <w:highlight w:val="none"/>
          <w:lang w:val="en-US"/>
        </w:rPr>
        <w:t>E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=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>24V, khi mắc nguồn với bóng đèn để thành mạch kín thì nó cung cấp dòng điện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I =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0,5A.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Tính c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>ông của nguồn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điện A</w:t>
      </w:r>
      <w:r>
        <w:rPr>
          <w:rFonts w:hint="default" w:ascii="Times New Roman" w:hAnsi="Times New Roman"/>
          <w:sz w:val="25"/>
          <w:szCs w:val="25"/>
          <w:highlight w:val="none"/>
          <w:vertAlign w:val="subscript"/>
          <w:lang w:val="en-US"/>
        </w:rPr>
        <w:t>ng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trong thời gian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t = 0,5 phút?</w:t>
      </w:r>
    </w:p>
    <w:p>
      <w:pPr>
        <w:jc w:val="center"/>
        <w:rPr>
          <w:sz w:val="25"/>
          <w:szCs w:val="25"/>
        </w:rPr>
      </w:pPr>
      <w:r>
        <w:rPr>
          <w:rStyle w:val="9"/>
          <w:b/>
          <w:i/>
          <w:sz w:val="25"/>
          <w:szCs w:val="25"/>
        </w:rPr>
        <w:t>------ HẾT ------</w:t>
      </w:r>
    </w:p>
    <w:p>
      <w:pPr>
        <w:rPr>
          <w:rStyle w:val="9"/>
          <w:b/>
          <w:i/>
          <w:sz w:val="25"/>
          <w:szCs w:val="25"/>
        </w:rPr>
      </w:pPr>
      <w:r>
        <w:rPr>
          <w:rStyle w:val="9"/>
          <w:b/>
          <w:i/>
          <w:sz w:val="25"/>
          <w:szCs w:val="25"/>
        </w:rPr>
        <w:br w:type="page"/>
      </w:r>
    </w:p>
    <w:tbl>
      <w:tblPr>
        <w:tblStyle w:val="8"/>
        <w:tblW w:w="10695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3969"/>
        <w:gridCol w:w="3336"/>
        <w:gridCol w:w="3261"/>
        <w:gridCol w:w="84"/>
      </w:tblGrid>
      <w:tr>
        <w:tc>
          <w:tcPr>
            <w:tcW w:w="401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TT GDNN - GDTX ĐÔ LƯƠNG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(Đề thi có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 xml:space="preserve"> 02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6681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657860</wp:posOffset>
                      </wp:positionV>
                      <wp:extent cx="1104900" cy="276860"/>
                      <wp:effectExtent l="6350" t="6350" r="1270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90260" y="1087120"/>
                                <a:ext cx="1104900" cy="276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Mã đề: 103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2pt;margin-top:51.8pt;height:21.8pt;width:87pt;z-index:251662336;mso-width-relative:page;mso-height-relative:page;" fillcolor="#FFFFFF [3201]" filled="t" stroked="t" coordsize="21600,21600" o:gfxdata="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td3TDcAAAACwEAAA8AAAAAAAAAAQAgAAAA&#10;IgAAAGRycy9kb3ducmV2LnhtbFBLAQIUABQAAAAIAIdO4kBP29YVeQIAABUFAAAOAAAAAAAAAAEA&#10;IAAAACsBAABkcnMvZTJvRG9jLnhtbFBLBQYAAAAABgAGAFkBAAAW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Mã đề: 103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GIỮA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HỌC KỲ I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lý 11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phút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" w:type="dxa"/>
          <w:wAfter w:w="84" w:type="dxa"/>
        </w:trPr>
        <w:tc>
          <w:tcPr>
            <w:tcW w:w="7305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Họ và tên: ....................................................…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………………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......</w:t>
            </w:r>
          </w:p>
        </w:tc>
        <w:tc>
          <w:tcPr>
            <w:tcW w:w="3261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Lớp: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: .............</w:t>
            </w:r>
          </w:p>
        </w:tc>
      </w:tr>
    </w:tbl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16"/>
          <w:szCs w:val="16"/>
        </w:rPr>
      </w:pP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b/>
          <w:color w:val="000000"/>
          <w:sz w:val="24"/>
          <w:lang w:val="en-US"/>
        </w:rPr>
      </w:pPr>
      <w:r>
        <w:rPr>
          <w:rFonts w:hint="default" w:ascii="Times New Roman" w:hAnsi="Times New Roman"/>
          <w:b/>
          <w:color w:val="000000"/>
          <w:sz w:val="24"/>
          <w:lang w:val="en-US"/>
        </w:rPr>
        <w:t>I. TRẮC NGHIỆM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 xml:space="preserve">Suất điện động của nguồn điện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là đại lượng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>đặc trưng cho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>khả năng tác dụng lực điện của nguồn điện.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>khả năng dự trữ điện tích của nguồn điện.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>khả năng thực hiện công của lực lạ bên trong nguồn điện.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>khả năng tích điện cho hai cực của nó.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Công thức tính công suất của nguồn là 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Blackadder ITC" w:hAnsi="Blackadder ITC" w:cs="Blackadder ITC"/>
          <w:color w:val="000000"/>
          <w:sz w:val="24"/>
          <w:szCs w:val="26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4"/>
          <w:szCs w:val="26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4"/>
          <w:szCs w:val="26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.t.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Blackadder ITC" w:hAnsi="Blackadder ITC" w:cs="Blackadder ITC"/>
          <w:color w:val="000000"/>
          <w:sz w:val="24"/>
          <w:szCs w:val="26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4"/>
          <w:szCs w:val="26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= U.I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Blackadder ITC" w:hAnsi="Blackadder ITC" w:cs="Blackadder ITC"/>
          <w:color w:val="000000"/>
          <w:sz w:val="24"/>
          <w:szCs w:val="26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4"/>
          <w:szCs w:val="26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4"/>
          <w:szCs w:val="26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.I.</w:t>
      </w:r>
      <w:r>
        <w:rPr>
          <w:rStyle w:val="9"/>
          <w:b/>
        </w:rPr>
        <w:tab/>
      </w:r>
      <w:r>
        <w:rPr>
          <w:rStyle w:val="9"/>
          <w:b/>
        </w:rPr>
        <w:t>D.</w:t>
      </w:r>
      <w:r>
        <w:rPr>
          <w:rFonts w:hint="default" w:ascii="Blackadder ITC" w:hAnsi="Blackadder ITC" w:cs="Blackadder ITC"/>
          <w:color w:val="000000"/>
          <w:sz w:val="24"/>
          <w:szCs w:val="26"/>
          <w:highlight w:val="none"/>
          <w:lang w:val="vi-VN"/>
        </w:rPr>
        <w:t xml:space="preserve"> P</w:t>
      </w:r>
      <w:r>
        <w:rPr>
          <w:rFonts w:hint="default" w:ascii="Times New Roman" w:hAnsi="Times New Roman" w:cs="Blackadder ITC"/>
          <w:b w:val="0"/>
          <w:bCs/>
          <w:color w:val="000000"/>
          <w:sz w:val="24"/>
          <w:szCs w:val="26"/>
          <w:highlight w:val="none"/>
          <w:vertAlign w:val="subscript"/>
          <w:lang w:val="vi-VN"/>
        </w:rPr>
        <w:t>n</w:t>
      </w:r>
      <w:r>
        <w:rPr>
          <w:rFonts w:ascii="Times New Roman" w:hAnsi="Times New Roman"/>
          <w:color w:val="000000"/>
          <w:sz w:val="24"/>
          <w:szCs w:val="26"/>
          <w:highlight w:val="none"/>
          <w:vertAlign w:val="subscript"/>
          <w:lang w:val="vi-VN"/>
        </w:rPr>
        <w:t>g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4"/>
          <w:szCs w:val="26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.I.t.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</w:rPr>
        <w:t>Chọn phương án sai. Nguyên nhân gây ra sự nhiễm điện của các vật.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</w:rPr>
        <w:t>Tiếp xúc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</w:rPr>
        <w:t>Phản ứng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</w:rPr>
        <w:t>Hưởng ứng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</w:rPr>
        <w:t>Cọ xát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Electrôn là hạt:</w:t>
      </w:r>
    </w:p>
    <w:p>
      <w:pPr>
        <w:tabs>
          <w:tab w:val="left" w:pos="283"/>
          <w:tab w:val="left" w:pos="5195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 xml:space="preserve">trung hòa điện.            </w:t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 xml:space="preserve">Mang điện tích dương.     </w:t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 xml:space="preserve">Không mang điện tích.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Mang điện tích âm.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Thuyết electrôn là: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Thuyết dựa vào sự cư trú và di chuyển của các e để giải thích các hiện tượng điện và tính chất điện của các vật.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Thuyết bao quanh điện tích và gắn liền vớI điện tích.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Thuyết dựa vào lực hút hay đẩy của hai điện tích điểm.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Thuyết đặc trưng cho độ mạnh, yếu của điện trường.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Công của lực điện không phụ thuộc vào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vị trí điểm đầu và điểm cuối đường đi.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độ lớn điện tích bị dịch chuyển.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hình dạng của đường đi.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cường độ của điện trường.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Đơn vị của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Vôn (V)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Cu-lông (C)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Vôn/mét (V/m).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Niu tơn (N).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Biểu thức nào sau đây là biểu thức định luật Cu – Lông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position w:val="-24"/>
          <w:sz w:val="24"/>
          <w:szCs w:val="26"/>
          <w:highlight w:val="none"/>
          <w:lang w:val="pt-BR"/>
        </w:rPr>
        <w:object>
          <v:shape id="_x0000_i1065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67">
            <o:LockedField>false</o:LockedField>
          </o:OLEObject>
        </w:objec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position w:val="-24"/>
          <w:sz w:val="24"/>
          <w:szCs w:val="26"/>
          <w:highlight w:val="none"/>
          <w:lang w:val="pt-BR"/>
        </w:rPr>
        <w:object>
          <v:shape id="_x0000_i1066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68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position w:val="-24"/>
          <w:sz w:val="24"/>
          <w:szCs w:val="26"/>
          <w:highlight w:val="none"/>
          <w:lang w:val="pt-BR"/>
        </w:rPr>
        <w:object>
          <v:shape id="_x0000_i1067" o:spt="75" type="#_x0000_t75" style="height:33.65pt;width:51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69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position w:val="-24"/>
          <w:sz w:val="24"/>
          <w:szCs w:val="26"/>
          <w:highlight w:val="none"/>
          <w:lang w:val="pt-BR"/>
        </w:rPr>
        <w:object>
          <v:shape id="_x0000_i1068" o:spt="75" type="#_x0000_t75" style="height:33.65pt;width:54.4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70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cường độ dòng điện là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b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Khái niệm cường độ điện trường là: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Là đại lượng đặc trưng cho tác dụng mạnh, yếu của dòng điện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Là đại lượng đặc trưng cho độ mạnh yêu của các lực lạ.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Là đại lượng đặc trưng cho khả năng thực hiện công của nguồn điện.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Là đại lượng đặc trưng cho độ mạnh, yếu của điện trường.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Công của lực điện là 120 J tác dụng lên điện tích q = 4 C di chuyển từ M đến N trong điện trường. Tính hiệu điện thế giữa hai điểm M, 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</w:rPr>
        <w:t>360J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15J.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b/>
          <w:color w:val="000000"/>
          <w:sz w:val="24"/>
          <w:szCs w:val="26"/>
          <w:highlight w:val="none"/>
          <w:lang w:val="en-US"/>
        </w:rPr>
        <w:t xml:space="preserve">30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J.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720J.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Dòng điện không đổi là: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Dòng điện có chiều và cường độ không đổi theo thời gian.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Dòng điện có chiều và hiệu điện thế không đổi theo thời gian.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Dòng điện có hiệu điện thế và cường độ không đổi theo thời gian.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Dòng điện có chiều và nồng độ không đổi theo thời gian.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Một dòng điện không đổi, sau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2 giây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có một điện lượng 60C chuyển qua một tiết diện thẳng. Cường độ của dòng điện đó là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48A.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0,5 A.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12 A.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30 A.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cs="Times New Roman"/>
          <w:color w:val="000000" w:themeColor="text1"/>
          <w:sz w:val="26"/>
          <w:szCs w:val="26"/>
          <w:highlight w:val="none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Công thức liên </w:t>
      </w:r>
      <w:r>
        <w:rPr>
          <w:rFonts w:ascii="Times New Roman" w:hAnsi="Times New Roman" w:cs="Times New Roman"/>
          <w:color w:val="000000" w:themeColor="text1"/>
          <w:sz w:val="24"/>
          <w:szCs w:val="26"/>
          <w:highlight w:val="none"/>
          <w:lang w:val="nl-NL"/>
          <w14:textFill>
            <w14:solidFill>
              <w14:schemeClr w14:val="tx1"/>
            </w14:solidFill>
          </w14:textFill>
        </w:rPr>
        <w:t>hệ giữa cường độ điện trường đều và hiệu điện thế giữa hai điểm của điện trường đó.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4"/>
          <w:szCs w:val="26"/>
          <w:highlight w:val="none"/>
          <w:vertAlign w:val="baseline"/>
          <w:lang w:val="en-US"/>
        </w:rPr>
        <w:object>
          <v:shape id="_x0000_i1069" o:spt="75" type="#_x0000_t75" style="height:31pt;width:13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71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4"/>
          <w:szCs w:val="26"/>
          <w:highlight w:val="none"/>
          <w:vertAlign w:val="baseline"/>
          <w:lang w:val="en-US"/>
        </w:rPr>
        <w:object>
          <v:shape id="_x0000_i1070" o:spt="75" type="#_x0000_t75" style="height:33pt;width:24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72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b/>
          <w:color w:val="000000"/>
          <w:sz w:val="24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4"/>
          <w:szCs w:val="26"/>
          <w:highlight w:val="none"/>
          <w:vertAlign w:val="baseline"/>
          <w:lang w:val="en-US"/>
        </w:rPr>
        <w:object>
          <v:shape id="_x0000_i1071" o:spt="75" type="#_x0000_t75" style="height:31pt;width:2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73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E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4"/>
          <w:szCs w:val="26"/>
          <w:highlight w:val="none"/>
          <w:vertAlign w:val="baseline"/>
          <w:lang w:val="en-US"/>
        </w:rPr>
        <w:object>
          <v:shape id="_x0000_i1072" o:spt="75" type="#_x0000_t75" style="height:31pt;width:1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74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Điện trường là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môi trường bao quanh điện tích, gắn với điện tích và tác dụng lực điện lên các điện tích khác đặt trong nó.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môi trường không khí quanh điện tích.</w:t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môi trường dẫn điện.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</w:p>
    <w:p>
      <w:pPr>
        <w:tabs>
          <w:tab w:val="left" w:pos="283"/>
        </w:tabs>
        <w:ind w:firstLine="0"/>
      </w:pP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môi trường chứa các điện tích.</w:t>
      </w:r>
    </w:p>
    <w:p>
      <w:pPr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Đơn vị đo suất điện động của nguồn điện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Vôn (V)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Niu tơn (N).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Cu-lông (C)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Vôn/mét (V/m).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Công thức tính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4"/>
          <w:szCs w:val="26"/>
          <w:highlight w:val="none"/>
          <w:lang w:val="en-US"/>
        </w:rPr>
        <w:object>
          <v:shape id="_x0000_i1073" o:spt="75" type="#_x0000_t75" style="height:33pt;width:60.9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75">
            <o:LockedField>false</o:LockedField>
          </o:OLEObject>
        </w:objec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4"/>
          <w:szCs w:val="26"/>
          <w:highlight w:val="none"/>
          <w:lang w:val="en-US"/>
        </w:rPr>
        <w:object>
          <v:shape id="_x0000_i1074" o:spt="75" type="#_x0000_t75" style="height:35pt;width:3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7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4"/>
          <w:szCs w:val="26"/>
          <w:highlight w:val="none"/>
          <w:lang w:val="en-US"/>
        </w:rPr>
        <w:object>
          <v:shape id="_x0000_i1075" o:spt="75" type="#_x0000_t75" style="height:33pt;width:3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7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4"/>
          <w:szCs w:val="26"/>
          <w:highlight w:val="none"/>
          <w:lang w:val="en-US"/>
        </w:rPr>
        <w:object>
          <v:shape id="_x0000_i1076" o:spt="75" type="#_x0000_t75" style="height:33pt;width:60.9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78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highlight w:val="none"/>
          <w:lang w:val="en-US"/>
        </w:rPr>
        <w:t>.</w:t>
      </w:r>
    </w:p>
    <w:p>
      <w:pPr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Công thức hiệu điện thế giữa hai điểm M và N trong điện trường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/>
          <w:b/>
          <w:color w:val="000000"/>
          <w:sz w:val="24"/>
          <w:szCs w:val="26"/>
          <w:highlight w:val="none"/>
          <w:lang w:val="en-US"/>
        </w:rPr>
        <w:t>V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4"/>
          <w:szCs w:val="26"/>
          <w:highlight w:val="none"/>
          <w:vertAlign w:val="baseline"/>
          <w:lang w:val="en-US"/>
        </w:rPr>
        <w:object>
          <v:shape id="_x0000_i1077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79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4"/>
          <w:szCs w:val="26"/>
          <w:highlight w:val="none"/>
          <w:vertAlign w:val="baseline"/>
          <w:lang w:val="en-US"/>
        </w:rPr>
        <w:object>
          <v:shape id="_x0000_i1078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80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=V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N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- V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4"/>
          <w:szCs w:val="26"/>
          <w:highlight w:val="none"/>
          <w:vertAlign w:val="baseline"/>
          <w:lang w:val="en-US"/>
        </w:rPr>
        <w:object>
          <v:shape id="_x0000_i1079" o:spt="75" type="#_x0000_t75" style="height:33pt;width:2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81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en-US"/>
        </w:rPr>
        <w:t>Đơ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n vị của điện thế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N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V.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Style w:val="9"/>
          <w:rFonts w:hint="default"/>
          <w:b/>
          <w:lang w:val="en-US"/>
        </w:rPr>
        <w:t>A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V/m</w:t>
      </w:r>
      <w:r>
        <w:rPr>
          <w:rFonts w:ascii="Times New Roman" w:hAnsi="Times New Roman"/>
          <w:b w:val="0"/>
          <w:bCs/>
          <w:color w:val="000000"/>
          <w:sz w:val="24"/>
          <w:szCs w:val="26"/>
          <w:highlight w:val="none"/>
          <w:lang w:val="vi-VN"/>
        </w:rPr>
        <w:t>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Một nguồn điện có suất điện động 24V, khi mắc nguồn với bóng đèn để thành mạch kín thì nó cung cấp dòng điện 0,5A. Công của nguồn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điện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trong thời gian </w:t>
      </w:r>
      <w:r>
        <w:rPr>
          <w:rFonts w:ascii="Times New Roman" w:hAnsi="Times New Roman"/>
          <w:color w:val="000000"/>
          <w:sz w:val="24"/>
          <w:szCs w:val="26"/>
          <w:highlight w:val="none"/>
        </w:rPr>
        <w:t>30 giây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là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15J.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</w:rPr>
        <w:t>360J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12J.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720J.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21.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Tụ điện là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hệ gồm hai vật dẫn đặt gần nhau và ngăn cách nhau bằng một lớp cách điện.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hệ hai vật dẫn đặt cách nhau một khoảng đủ xa.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hệ gồm hai vật đặt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như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nhau và ngăn cách nhau bằng một lớp cách điện.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hệ gồm hai vật dẫn đặt tiếp xúc với nhau và được bao bọc bằng điện môi.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22.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Đơn vị đo công suất là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23.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Hiệu điện thế có đơn vị là 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24.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Hai điện tích điểm q</w:t>
      </w:r>
      <w:r>
        <w:rPr>
          <w:rFonts w:ascii="Times New Roman" w:hAnsi="Times New Roman"/>
          <w:color w:val="000000"/>
          <w:sz w:val="24"/>
          <w:szCs w:val="26"/>
          <w:highlight w:val="none"/>
          <w:vertAlign w:val="subscript"/>
          <w:lang w:val="pt-BR"/>
        </w:rPr>
        <w:t>1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 xml:space="preserve"> = q</w:t>
      </w:r>
      <w:r>
        <w:rPr>
          <w:rFonts w:ascii="Times New Roman" w:hAnsi="Times New Roman"/>
          <w:color w:val="000000"/>
          <w:sz w:val="24"/>
          <w:szCs w:val="26"/>
          <w:highlight w:val="none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 xml:space="preserve"> = </w:t>
      </w:r>
      <w:r>
        <w:rPr>
          <w:rFonts w:ascii="Times New Roman" w:hAnsi="Times New Roman"/>
          <w:color w:val="000000"/>
          <w:position w:val="-6"/>
          <w:sz w:val="24"/>
          <w:szCs w:val="26"/>
          <w:highlight w:val="none"/>
          <w:lang w:val="pt-BR"/>
        </w:rPr>
        <w:object>
          <v:shape id="_x0000_i1080" o:spt="75" type="#_x0000_t75" style="height:15.7pt;width:23.2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82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 xml:space="preserve">C đặt cách nhau 1m trong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chân không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thì chúng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5195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đẩy nhau một lực 9N.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hút  nhau một lực 9 N.</w:t>
      </w:r>
    </w:p>
    <w:p>
      <w:pPr>
        <w:tabs>
          <w:tab w:val="left" w:pos="283"/>
          <w:tab w:val="left" w:pos="5195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hút nhau một lực 90 N.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pt-BR"/>
        </w:rPr>
        <w:t>đẩy nhau một lực 90N.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25.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Vật nào sau đây không phải là tụ điện?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Tụ giấy.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Tụ sắt.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Tụ mica.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Tụ sứ.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/>
          <w:sz w:val="24"/>
        </w:rPr>
        <w:t xml:space="preserve">Câu 26.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</w:rPr>
        <w:t>Hiện tượng nào sau đây liên quan đến sự nhiễm điện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  <w:lang w:val="en-US"/>
        </w:rPr>
        <w:t xml:space="preserve"> do cọ xát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</w:rPr>
        <w:t>?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</w:rPr>
        <w:t>Rễ cây hút nước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  <w:lang w:val="en-US"/>
        </w:rPr>
        <w:t>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</w:rPr>
        <w:t>Bút hút các mẩu giấy sau khi được cọ trên tóc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  <w:lang w:val="en-US"/>
        </w:rPr>
        <w:t>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</w:rPr>
        <w:t>Thanh nam châm hút một vật bằng sắt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  <w:lang w:val="en-US"/>
        </w:rPr>
        <w:t>.</w:t>
      </w:r>
    </w:p>
    <w:p>
      <w:pPr>
        <w:tabs>
          <w:tab w:val="left" w:pos="283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</w:rPr>
        <w:t>Quả táo khi rụng thì rơi xuống đất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6"/>
          <w:highlight w:val="none"/>
          <w:lang w:val="en-US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27.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Một điện tích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q =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4"/>
          <w:szCs w:val="26"/>
          <w:highlight w:val="none"/>
          <w:lang w:val="vi-VN"/>
        </w:rPr>
        <w:object>
          <v:shape id="_x0000_i1081" o:spt="75" type="#_x0000_t75" style="height:15pt;width:11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83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C dịch chuyển dọc theo chiều một đường sức  trong một điện trường đều 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 xml:space="preserve">E =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1000 V/m trên quãng đường dài 1 m . Công của lực điện trường là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0,1J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4"/>
          <w:szCs w:val="26"/>
          <w:highlight w:val="none"/>
          <w:lang w:val="nl-NL"/>
        </w:rPr>
        <w:object>
          <v:shape id="_x0000_i1082" o:spt="75" type="#_x0000_t75" style="height:15pt;width:11.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82" DrawAspect="Content" ObjectID="_1468075782" r:id="rId84">
            <o:LockedField>false</o:LockedField>
          </o:OLEObject>
        </w:objec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J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 J.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1000 J.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28.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en-US"/>
        </w:rPr>
        <w:t>đ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iện dung của tụ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 xml:space="preserve"> điện là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</w:pPr>
      <w:r>
        <w:rPr>
          <w:rStyle w:val="9"/>
          <w:b/>
        </w:rPr>
        <w:tab/>
      </w:r>
      <w:r>
        <w:rPr>
          <w:rStyle w:val="9"/>
          <w:b/>
        </w:rPr>
        <w:t xml:space="preserve">A.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4"/>
          <w:szCs w:val="26"/>
          <w:highlight w:val="none"/>
          <w:lang w:val="en-US"/>
        </w:rPr>
        <w:t>/m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B. </w:t>
      </w:r>
      <w:r>
        <w:rPr>
          <w:rStyle w:val="9"/>
          <w:rFonts w:hint="default"/>
          <w:b/>
          <w:lang w:val="en-US"/>
        </w:rPr>
        <w:t xml:space="preserve"> </w:t>
      </w:r>
      <w:r>
        <w:rPr>
          <w:rStyle w:val="9"/>
          <w:rFonts w:hint="default"/>
          <w:b w:val="0"/>
          <w:bCs/>
          <w:lang w:val="en-US"/>
        </w:rPr>
        <w:t>Ampe (A)</w:t>
      </w:r>
      <w:r>
        <w:rPr>
          <w:rStyle w:val="9"/>
          <w:b/>
        </w:rPr>
        <w:tab/>
      </w:r>
      <w:r>
        <w:rPr>
          <w:rStyle w:val="9"/>
          <w:b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4"/>
          <w:szCs w:val="26"/>
          <w:highlight w:val="none"/>
          <w:lang w:val="en-US"/>
        </w:rPr>
        <w:t>F (Fara)</w:t>
      </w:r>
      <w:r>
        <w:rPr>
          <w:rFonts w:ascii="Times New Roman" w:hAnsi="Times New Roman"/>
          <w:b w:val="0"/>
          <w:bCs/>
          <w:color w:val="000000"/>
          <w:sz w:val="24"/>
          <w:szCs w:val="26"/>
          <w:highlight w:val="none"/>
          <w:lang w:val="vi-VN"/>
        </w:rPr>
        <w:t>.</w:t>
      </w:r>
      <w:r>
        <w:rPr>
          <w:rStyle w:val="9"/>
          <w:b/>
        </w:rPr>
        <w:tab/>
      </w:r>
      <w:r>
        <w:rPr>
          <w:rStyle w:val="9"/>
          <w:b/>
        </w:rPr>
        <w:t xml:space="preserve">D. </w:t>
      </w:r>
      <w:r>
        <w:rPr>
          <w:rFonts w:ascii="Times New Roman" w:hAnsi="Times New Roman"/>
          <w:color w:val="000000"/>
          <w:sz w:val="24"/>
          <w:szCs w:val="26"/>
          <w:highlight w:val="none"/>
          <w:lang w:val="vi-VN"/>
        </w:rPr>
        <w:t>J.</w:t>
      </w:r>
    </w:p>
    <w:p>
      <w:pPr>
        <w:spacing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hint="default" w:ascii="Times New Roman" w:hAnsi="Times New Roman"/>
          <w:b/>
          <w:sz w:val="25"/>
          <w:szCs w:val="25"/>
          <w:highlight w:val="none"/>
          <w:u w:val="none"/>
          <w:lang w:val="en-US"/>
        </w:rPr>
        <w:t>II</w:t>
      </w:r>
      <w:r>
        <w:rPr>
          <w:rFonts w:ascii="Times New Roman" w:hAnsi="Times New Roman"/>
          <w:b/>
          <w:sz w:val="25"/>
          <w:szCs w:val="25"/>
          <w:highlight w:val="none"/>
          <w:u w:val="none"/>
        </w:rPr>
        <w:t xml:space="preserve">- </w:t>
      </w:r>
      <w:r>
        <w:rPr>
          <w:rFonts w:ascii="Times New Roman" w:hAnsi="Times New Roman"/>
          <w:b/>
          <w:sz w:val="25"/>
          <w:szCs w:val="25"/>
          <w:highlight w:val="none"/>
          <w:u w:val="none"/>
          <w:lang w:val="vi-VN"/>
        </w:rPr>
        <w:t>TỰ LUẬN</w:t>
      </w:r>
    </w:p>
    <w:p>
      <w:pPr>
        <w:spacing w:before="40" w:after="40" w:line="240" w:lineRule="auto"/>
        <w:jc w:val="both"/>
        <w:rPr>
          <w:rFonts w:ascii="Times New Roman" w:hAnsi="Times New Roman"/>
          <w:sz w:val="25"/>
          <w:szCs w:val="25"/>
          <w:highlight w:val="none"/>
          <w:lang w:val="vi-VN"/>
        </w:rPr>
      </w:pPr>
      <w:r>
        <w:rPr>
          <w:rFonts w:ascii="Times New Roman" w:hAnsi="Times New Roman"/>
          <w:b/>
          <w:sz w:val="25"/>
          <w:szCs w:val="25"/>
          <w:highlight w:val="none"/>
          <w:lang w:val="vi-VN"/>
        </w:rPr>
        <w:t xml:space="preserve">Câu </w:t>
      </w:r>
      <w:r>
        <w:rPr>
          <w:rFonts w:hint="default" w:ascii="Times New Roman" w:hAnsi="Times New Roman"/>
          <w:b/>
          <w:sz w:val="25"/>
          <w:szCs w:val="25"/>
          <w:highlight w:val="none"/>
          <w:lang w:val="en-US"/>
        </w:rPr>
        <w:t>1</w:t>
      </w:r>
      <w:r>
        <w:rPr>
          <w:rFonts w:ascii="Times New Roman" w:hAnsi="Times New Roman"/>
          <w:b/>
          <w:sz w:val="25"/>
          <w:szCs w:val="25"/>
          <w:highlight w:val="none"/>
          <w:lang w:val="vi-VN"/>
        </w:rPr>
        <w:t>: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Cho hai điện tích điểm </w:t>
      </w:r>
      <w:r>
        <w:rPr>
          <w:rFonts w:ascii="Times New Roman" w:hAnsi="Times New Roman"/>
          <w:position w:val="-10"/>
          <w:sz w:val="25"/>
          <w:szCs w:val="25"/>
          <w:highlight w:val="none"/>
        </w:rPr>
        <w:object>
          <v:shape id="_x0000_i1083" o:spt="75" type="#_x0000_t75" style="height:18pt;width:69pt;" o:ole="t" filled="f" o:preferrelative="t" stroked="f" coordsize="21600,21600">
            <v:path/>
            <v:fill on="f" alignshape="1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83" DrawAspect="Content" ObjectID="_1468075783" r:id="rId85">
            <o:LockedField>false</o:LockedField>
          </o:OLEObject>
        </w:objec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</w:t>
      </w:r>
      <w:r>
        <w:rPr>
          <w:rFonts w:ascii="Times New Roman" w:hAnsi="Times New Roman"/>
          <w:position w:val="-10"/>
          <w:sz w:val="25"/>
          <w:szCs w:val="25"/>
          <w:highlight w:val="none"/>
        </w:rPr>
        <w:object>
          <v:shape id="_x0000_i1084" o:spt="75" type="#_x0000_t75" style="height:18pt;width:67.95pt;" o:ole="t" filled="f" o:preferrelative="t" stroked="f" coordsize="21600,21600">
            <v:path/>
            <v:fill on="f" alignshape="1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86">
            <o:LockedField>false</o:LockedField>
          </o:OLEObject>
        </w:objec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đặt cách nhau 2m trong không khí 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  a. Tính lực tương tác giữa hai điện tích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?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5"/>
          <w:szCs w:val="25"/>
          <w:highlight w:val="none"/>
          <w:lang w:val="en-US"/>
        </w:rPr>
      </w:pP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  b. Tính cường độ điện trường tại điểm M cách q</w:t>
      </w:r>
      <w:r>
        <w:rPr>
          <w:rFonts w:ascii="Times New Roman" w:hAnsi="Times New Roman"/>
          <w:sz w:val="25"/>
          <w:szCs w:val="25"/>
          <w:highlight w:val="none"/>
          <w:vertAlign w:val="subscript"/>
          <w:lang w:val="vi-VN"/>
        </w:rPr>
        <w:t xml:space="preserve">1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là 30cm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?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b w:val="0"/>
          <w:bCs w:val="0"/>
          <w:sz w:val="25"/>
          <w:szCs w:val="25"/>
          <w:highlight w:val="none"/>
          <w:lang w:val="en-US"/>
        </w:rPr>
      </w:pPr>
      <w:r>
        <w:rPr>
          <w:rFonts w:hint="default" w:ascii="Times New Roman" w:hAnsi="Times New Roman"/>
          <w:b/>
          <w:bCs/>
          <w:sz w:val="25"/>
          <w:szCs w:val="25"/>
          <w:highlight w:val="none"/>
          <w:lang w:val="en-US"/>
        </w:rPr>
        <w:t xml:space="preserve">Câu 2: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Một nguồn điện có suất điện động </w:t>
      </w:r>
      <w:r>
        <w:rPr>
          <w:rFonts w:hint="default" w:ascii="Kunstler Script" w:hAnsi="Kunstler Script" w:cs="Kunstler Script"/>
          <w:sz w:val="25"/>
          <w:szCs w:val="25"/>
          <w:highlight w:val="none"/>
          <w:lang w:val="en-US"/>
        </w:rPr>
        <w:t>E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= 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>24V, khi mắc nguồn với bóng đèn để thành mạch kín thì nó cung cấp dòng điện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I =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0,5A.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Tính c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>ông của nguồn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 điện A</w:t>
      </w:r>
      <w:r>
        <w:rPr>
          <w:rFonts w:hint="default" w:ascii="Times New Roman" w:hAnsi="Times New Roman"/>
          <w:sz w:val="25"/>
          <w:szCs w:val="25"/>
          <w:highlight w:val="none"/>
          <w:vertAlign w:val="subscript"/>
          <w:lang w:val="en-US"/>
        </w:rPr>
        <w:t>ng</w:t>
      </w:r>
      <w:r>
        <w:rPr>
          <w:rFonts w:ascii="Times New Roman" w:hAnsi="Times New Roman"/>
          <w:sz w:val="25"/>
          <w:szCs w:val="25"/>
          <w:highlight w:val="none"/>
          <w:lang w:val="vi-VN"/>
        </w:rPr>
        <w:t xml:space="preserve"> trong thời gian 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 xml:space="preserve">t = </w:t>
      </w:r>
      <w:r>
        <w:rPr>
          <w:rFonts w:ascii="Times New Roman" w:hAnsi="Times New Roman"/>
          <w:sz w:val="25"/>
          <w:szCs w:val="25"/>
          <w:highlight w:val="none"/>
        </w:rPr>
        <w:t>30 giây</w:t>
      </w:r>
      <w:r>
        <w:rPr>
          <w:rFonts w:hint="default" w:ascii="Times New Roman" w:hAnsi="Times New Roman"/>
          <w:sz w:val="25"/>
          <w:szCs w:val="25"/>
          <w:highlight w:val="none"/>
          <w:lang w:val="en-US"/>
        </w:rPr>
        <w:t>?</w:t>
      </w:r>
    </w:p>
    <w:p>
      <w:pPr>
        <w:jc w:val="center"/>
      </w:pPr>
      <w:r>
        <w:rPr>
          <w:rStyle w:val="9"/>
          <w:b/>
          <w:i/>
        </w:rPr>
        <w:t>------ HẾT ------</w:t>
      </w:r>
    </w:p>
    <w:p>
      <w:pPr>
        <w:rPr>
          <w:rStyle w:val="9"/>
          <w:b/>
          <w:i/>
          <w:sz w:val="25"/>
          <w:szCs w:val="25"/>
        </w:rPr>
      </w:pPr>
      <w:r>
        <w:rPr>
          <w:rStyle w:val="9"/>
          <w:b/>
          <w:i/>
          <w:sz w:val="25"/>
          <w:szCs w:val="25"/>
        </w:rPr>
        <w:br w:type="page"/>
      </w:r>
    </w:p>
    <w:tbl>
      <w:tblPr>
        <w:tblStyle w:val="8"/>
        <w:tblW w:w="10695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3969"/>
        <w:gridCol w:w="3397"/>
        <w:gridCol w:w="3200"/>
        <w:gridCol w:w="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TT GDNN - GDTX ĐÔ LƯƠNG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(Đề thi có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 xml:space="preserve"> 02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6681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659130</wp:posOffset>
                      </wp:positionV>
                      <wp:extent cx="1104900" cy="276860"/>
                      <wp:effectExtent l="6350" t="6350" r="12700" b="215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90260" y="1087120"/>
                                <a:ext cx="1104900" cy="276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Mã đề: 104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6.2pt;margin-top:51.9pt;height:21.8pt;width:87pt;z-index:251663360;mso-width-relative:page;mso-height-relative:page;" fillcolor="#FFFFFF [3201]" filled="t" stroked="t" coordsize="21600,21600" o:gfxdata="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n/gvDdsAAAALAQAADwAAAAAAAAABACAAAAAi&#10;AAAAZHJzL2Rvd25yZXYueG1sUEsBAhQAFAAAAAgAh07iQJFKTZd5AgAAFQUAAA4AAAAAAAAAAQAg&#10;AAAAKgEAAGRycy9lMm9Eb2MueG1sUEsFBgAAAAAGAAYAWQEAABU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Mã đề: 104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GIỮA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HỌC KỲ I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lý 11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Thời gian làm bài: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 phút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" w:type="dxa"/>
          <w:wAfter w:w="84" w:type="dxa"/>
        </w:trPr>
        <w:tc>
          <w:tcPr>
            <w:tcW w:w="7366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Họ và tên: ....................................................…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…………………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........</w:t>
            </w:r>
          </w:p>
        </w:tc>
        <w:tc>
          <w:tcPr>
            <w:tcW w:w="320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Lớp: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: .............</w:t>
            </w:r>
          </w:p>
        </w:tc>
      </w:tr>
    </w:tbl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b/>
          <w:color w:val="000000"/>
          <w:sz w:val="10"/>
          <w:szCs w:val="10"/>
          <w:lang w:val="en-US"/>
        </w:rPr>
      </w:pP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b/>
          <w:color w:val="000000"/>
          <w:sz w:val="26"/>
          <w:szCs w:val="26"/>
          <w:lang w:val="en-US"/>
        </w:rPr>
      </w:pPr>
      <w:r>
        <w:rPr>
          <w:rFonts w:hint="default" w:ascii="Times New Roman" w:hAnsi="Times New Roman"/>
          <w:b/>
          <w:color w:val="000000"/>
          <w:sz w:val="26"/>
          <w:szCs w:val="26"/>
          <w:lang w:val="en-US"/>
        </w:rPr>
        <w:t>I. TRẮC NGHIỆM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Một nguồn điện có suất điện động 24V, khi mắc nguồn với bóng đèn để thành mạch kín thì nó cung cấp dòng điện 0,5A. Công của nguồn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điện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trong thời gian 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>30 giây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là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>360J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720J.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15J.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12J.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Đơn vị của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Vôn (V)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Cu-lông (C)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Vôn/mét (V/m).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Niu tơn (N).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3.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Electrôn là hạt:</w:t>
      </w:r>
    </w:p>
    <w:p>
      <w:pPr>
        <w:tabs>
          <w:tab w:val="left" w:pos="283"/>
          <w:tab w:val="left" w:pos="5195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 xml:space="preserve">Mang điện tích âm.     </w:t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 xml:space="preserve">Mang điện tích dương.    </w:t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trung hòa điện.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Không mang điện tích.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4.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Công thức tính công suất của nguồn là 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Blackadder ITC" w:hAnsi="Blackadder ITC" w:cs="Blackadder ITC"/>
          <w:color w:val="000000"/>
          <w:sz w:val="26"/>
          <w:szCs w:val="26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6"/>
          <w:szCs w:val="26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6"/>
          <w:szCs w:val="26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.I.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Blackadder ITC" w:hAnsi="Blackadder ITC" w:cs="Blackadder ITC"/>
          <w:color w:val="000000"/>
          <w:sz w:val="26"/>
          <w:szCs w:val="26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6"/>
          <w:szCs w:val="26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= U.I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Blackadder ITC" w:hAnsi="Blackadder ITC" w:cs="Blackadder ITC"/>
          <w:color w:val="000000"/>
          <w:sz w:val="26"/>
          <w:szCs w:val="26"/>
          <w:highlight w:val="none"/>
          <w:lang w:val="vi-VN"/>
        </w:rPr>
        <w:t>P</w:t>
      </w:r>
      <w:r>
        <w:rPr>
          <w:rFonts w:hint="default" w:ascii="Times New Roman" w:hAnsi="Times New Roman" w:cs="Blackadder ITC"/>
          <w:b w:val="0"/>
          <w:bCs/>
          <w:color w:val="000000"/>
          <w:sz w:val="26"/>
          <w:szCs w:val="26"/>
          <w:highlight w:val="none"/>
          <w:vertAlign w:val="subscript"/>
          <w:lang w:val="vi-VN"/>
        </w:rPr>
        <w:t>n</w:t>
      </w:r>
      <w:r>
        <w:rPr>
          <w:rFonts w:ascii="Times New Roman" w:hAnsi="Times New Roman"/>
          <w:color w:val="000000"/>
          <w:sz w:val="26"/>
          <w:szCs w:val="26"/>
          <w:highlight w:val="none"/>
          <w:vertAlign w:val="subscript"/>
          <w:lang w:val="vi-VN"/>
        </w:rPr>
        <w:t>g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6"/>
          <w:szCs w:val="26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.I.t.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Blackadder ITC" w:hAnsi="Blackadder ITC" w:cs="Blackadder ITC"/>
          <w:color w:val="000000"/>
          <w:sz w:val="26"/>
          <w:szCs w:val="26"/>
          <w:highlight w:val="none"/>
          <w:lang w:val="vi-VN"/>
        </w:rPr>
        <w:t>P</w:t>
      </w:r>
      <w:r>
        <w:rPr>
          <w:rFonts w:ascii="Times New Roman" w:hAnsi="Times New Roman"/>
          <w:color w:val="000000"/>
          <w:sz w:val="26"/>
          <w:szCs w:val="26"/>
          <w:highlight w:val="none"/>
          <w:vertAlign w:val="subscript"/>
          <w:lang w:val="vi-VN"/>
        </w:rPr>
        <w:t>ng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= </w:t>
      </w:r>
      <w:r>
        <w:rPr>
          <w:rFonts w:hint="default" w:ascii="Kunstler Script" w:hAnsi="Kunstler Script" w:cs="Kunstler Script"/>
          <w:color w:val="000000"/>
          <w:sz w:val="26"/>
          <w:szCs w:val="26"/>
          <w:highlight w:val="none"/>
          <w:lang w:val="vi-VN"/>
        </w:rPr>
        <w:t>E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.t.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5.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 xml:space="preserve">Biểu thức nào sau đây là biểu thức định luật Cu –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l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ông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position w:val="-24"/>
          <w:sz w:val="26"/>
          <w:szCs w:val="26"/>
          <w:highlight w:val="none"/>
          <w:lang w:val="pt-BR"/>
        </w:rPr>
        <w:object>
          <v:shape id="_x0000_i1085" o:spt="75" type="#_x0000_t75" style="height:33.65pt;width:54.4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85" DrawAspect="Content" ObjectID="_1468075785" r:id="rId87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position w:val="-24"/>
          <w:sz w:val="26"/>
          <w:szCs w:val="26"/>
          <w:highlight w:val="none"/>
          <w:lang w:val="pt-BR"/>
        </w:rPr>
        <w:object>
          <v:shape id="_x0000_i1086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86" DrawAspect="Content" ObjectID="_1468075786" r:id="rId88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position w:val="-24"/>
          <w:sz w:val="26"/>
          <w:szCs w:val="26"/>
          <w:highlight w:val="none"/>
          <w:lang w:val="pt-BR"/>
        </w:rPr>
        <w:object>
          <v:shape id="_x0000_i1087" o:spt="75" type="#_x0000_t75" style="height:33.65pt;width:51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87" DrawAspect="Content" ObjectID="_1468075787" r:id="rId89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position w:val="-24"/>
          <w:sz w:val="26"/>
          <w:szCs w:val="26"/>
          <w:highlight w:val="none"/>
          <w:lang w:val="pt-BR"/>
        </w:rPr>
        <w:object>
          <v:shape id="_x0000_i1088" o:spt="75" type="#_x0000_t75" style="height:33.65pt;width:62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88" DrawAspect="Content" ObjectID="_1468075788" r:id="rId90">
            <o:LockedField>false</o:LockedField>
          </o:OLEObject>
        </w:objec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6.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Thuyết electrôn là: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Thuyết đặc trưng cho độ mạnh, yếu của điện trường.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Thuyết bao quanh điện tích và gắn liền vớI điện tích.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Thuyết dựa vào sự cư trú và di chuyển của các e để giải thích các hiện tượng điện và tính chất điện của các vật.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Thuyết dựa vào lực hút hay đẩy của hai điện tích điểm.</w:t>
      </w:r>
    </w:p>
    <w:p>
      <w:pPr>
        <w:spacing w:before="0"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7.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Công thức tính cường độ điện trường là: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6"/>
          <w:szCs w:val="26"/>
          <w:highlight w:val="none"/>
          <w:lang w:val="en-US"/>
        </w:rPr>
        <w:object>
          <v:shape id="_x0000_i1089" o:spt="75" type="#_x0000_t75" style="height:35pt;width:3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91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6"/>
          <w:szCs w:val="26"/>
          <w:highlight w:val="none"/>
          <w:lang w:val="en-US"/>
        </w:rPr>
        <w:object>
          <v:shape id="_x0000_i1090" o:spt="75" type="#_x0000_t75" style="height:33pt;width:60.9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92">
            <o:LockedField>false</o:LockedField>
          </o:OLEObject>
        </w:objec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4"/>
          <w:sz w:val="26"/>
          <w:szCs w:val="26"/>
          <w:highlight w:val="none"/>
          <w:lang w:val="en-US"/>
        </w:rPr>
        <w:object>
          <v:shape id="_x0000_i1091" o:spt="75" type="#_x0000_t75" style="height:33pt;width:60.9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93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position w:val="-28"/>
          <w:sz w:val="26"/>
          <w:szCs w:val="26"/>
          <w:highlight w:val="none"/>
          <w:lang w:val="en-US"/>
        </w:rPr>
        <w:object>
          <v:shape id="_x0000_i1092" o:spt="75" type="#_x0000_t75" style="height:33pt;width:3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9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8.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Hai điện tích điểm q</w:t>
      </w:r>
      <w:r>
        <w:rPr>
          <w:rFonts w:ascii="Times New Roman" w:hAnsi="Times New Roman"/>
          <w:color w:val="000000"/>
          <w:sz w:val="26"/>
          <w:szCs w:val="26"/>
          <w:highlight w:val="none"/>
          <w:vertAlign w:val="subscript"/>
          <w:lang w:val="pt-BR"/>
        </w:rPr>
        <w:t>1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 xml:space="preserve"> = q</w:t>
      </w:r>
      <w:r>
        <w:rPr>
          <w:rFonts w:ascii="Times New Roman" w:hAnsi="Times New Roman"/>
          <w:color w:val="000000"/>
          <w:sz w:val="26"/>
          <w:szCs w:val="26"/>
          <w:highlight w:val="none"/>
          <w:vertAlign w:val="subscript"/>
          <w:lang w:val="pt-BR"/>
        </w:rPr>
        <w:t>2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 xml:space="preserve"> = </w:t>
      </w:r>
      <w:r>
        <w:rPr>
          <w:rFonts w:ascii="Times New Roman" w:hAnsi="Times New Roman"/>
          <w:color w:val="000000"/>
          <w:position w:val="-6"/>
          <w:sz w:val="26"/>
          <w:szCs w:val="26"/>
          <w:highlight w:val="none"/>
          <w:lang w:val="pt-BR"/>
        </w:rPr>
        <w:object>
          <v:shape id="_x0000_i1093" o:spt="75" type="#_x0000_t75" style="height:15.7pt;width:23.2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93" DrawAspect="Content" ObjectID="_1468075793" r:id="rId95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 xml:space="preserve">C đặt cách nhau 1m trong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chân không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thì chúng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5195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đẩy nhau một lực 90N.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đẩy nhau một lực 9N.</w:t>
      </w:r>
    </w:p>
    <w:p>
      <w:pPr>
        <w:tabs>
          <w:tab w:val="left" w:pos="283"/>
          <w:tab w:val="left" w:pos="5195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hút  nhau một lực 9 N.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pt-BR"/>
        </w:rPr>
        <w:t>hút nhau một lực 90 N.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9.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Điện trường là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môi trường dẫn điện.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</w:pP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môi trường chứa các điện tích.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môi trường không khí quanh điện tích.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môi trường bao quanh điện tích, gắn với điện tích và tác dụng lực điện lên các điện tích khác đặt trong nó.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10.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en-US"/>
        </w:rPr>
        <w:t>đ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iện dung của tụ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điện là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J.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F (Fara)</w:t>
      </w:r>
      <w:r>
        <w:rPr>
          <w:rFonts w:ascii="Times New Roman" w:hAnsi="Times New Roman"/>
          <w:b w:val="0"/>
          <w:bCs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/m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11.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Đơn vị đo công suất là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12.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 xml:space="preserve">Suất điện động của nguồn điện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là đại lượng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>đặc trưng cho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>khả năng tác dụng lực điện của nguồn điện.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>khả năng thực hiện công của lực lạ bên trong nguồn điện.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>khả năng tích điện cho hai cực của nó.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>khả năng dự trữ điện tích của nguồn điện.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13.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en-US"/>
        </w:rPr>
        <w:t>Đơ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n vị của cường độ điện thế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N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Style w:val="9"/>
          <w:rFonts w:hint="default"/>
          <w:b/>
          <w:sz w:val="26"/>
          <w:szCs w:val="26"/>
          <w:lang w:val="en-US"/>
        </w:rPr>
        <w:t>A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V/m</w:t>
      </w:r>
      <w:r>
        <w:rPr>
          <w:rFonts w:ascii="Times New Roman" w:hAnsi="Times New Roman"/>
          <w:b w:val="0"/>
          <w:bCs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V.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14.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  <w:t>Hiện tượng nào sau đây liên quan đến sự nhiễm điện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 xml:space="preserve"> do cọ xát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  <w:t>?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  <w:t>Thanh nam châm hút một vật bằng sắt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  <w:t>Rễ cây hút nước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>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  <w:t>Quả táo khi rụng thì rơi xuống đất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</w:rPr>
        <w:t>Bút hút các mẩu giấy sau khi được cọ trên tóc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highlight w:val="none"/>
          <w:lang w:val="en-US"/>
        </w:rPr>
        <w:t>.</w:t>
      </w:r>
    </w:p>
    <w:p>
      <w:pPr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15.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Công thức hiệu điện thế giữa hai điểm M và N trong điện trường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6"/>
          <w:szCs w:val="26"/>
          <w:highlight w:val="none"/>
          <w:vertAlign w:val="baseline"/>
          <w:lang w:val="en-US"/>
        </w:rPr>
        <w:object>
          <v:shape id="_x0000_i1094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96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6"/>
          <w:szCs w:val="26"/>
          <w:highlight w:val="none"/>
          <w:vertAlign w:val="baseline"/>
          <w:lang w:val="en-US"/>
        </w:rPr>
        <w:object>
          <v:shape id="_x0000_i1095" o:spt="75" type="#_x0000_t75" style="height:33pt;width:2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97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b/>
          <w:color w:val="000000"/>
          <w:sz w:val="26"/>
          <w:szCs w:val="26"/>
          <w:highlight w:val="none"/>
          <w:lang w:val="en-US"/>
        </w:rPr>
        <w:t>V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6"/>
          <w:szCs w:val="26"/>
          <w:highlight w:val="none"/>
          <w:vertAlign w:val="baseline"/>
          <w:lang w:val="en-US"/>
        </w:rPr>
        <w:object>
          <v:shape id="_x0000_i1096" o:spt="75" type="#_x0000_t75" style="height:33pt;width:26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98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=V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N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- V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16.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Công của lực điện là 120 J tác dụng lên điện tích q = 4 C di chuyển từ M đến N trong điện trường. Tính hiệu điện thế giữa hai điểm M, 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b/>
          <w:color w:val="000000"/>
          <w:sz w:val="26"/>
          <w:szCs w:val="26"/>
          <w:highlight w:val="none"/>
          <w:lang w:val="en-US"/>
        </w:rPr>
        <w:t xml:space="preserve">30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J.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</w:rPr>
        <w:t>360J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15J.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720J.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17.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Hiệu điện thế có đơn vị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18.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Đơn vị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fr-FR"/>
        </w:rPr>
        <w:t>đo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cường độ dòng điện là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V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(Vôn)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W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(Oát)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J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(Jun)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A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 (ampe)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19.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Một điện tích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q =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6"/>
          <w:szCs w:val="26"/>
          <w:highlight w:val="none"/>
          <w:lang w:val="vi-VN"/>
        </w:rPr>
        <w:object>
          <v:shape id="_x0000_i1097" o:spt="75" type="#_x0000_t75" style="height:15pt;width:11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97" DrawAspect="Content" ObjectID="_1468075797" r:id="rId99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C dịch chuyển dọc theo chiều một đường sức  trong một điện trường đều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E =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1000 V/m trên quãng đường dài 1 m . Công của lực điện trường là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 J.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0,1J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1000 J.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10</w:t>
      </w:r>
      <w:r>
        <w:rPr>
          <w:rFonts w:ascii="Times New Roman" w:hAnsi="Times New Roman"/>
          <w:color w:val="000000"/>
          <w:position w:val="-4"/>
          <w:sz w:val="26"/>
          <w:szCs w:val="26"/>
          <w:highlight w:val="none"/>
          <w:lang w:val="nl-NL"/>
        </w:rPr>
        <w:object>
          <v:shape id="_x0000_i1098" o:spt="75" type="#_x0000_t75" style="height:15pt;width:11.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98" DrawAspect="Content" ObjectID="_1468075798" r:id="rId100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J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20.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Vật nào sau đây không phải là tụ điện?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Tụ mica.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Tụ sứ.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Tụ sắt.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Tụ giấy.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21.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Dòng điện không đổi là: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Dòng điện có chiều và nồng độ không đổi theo thời gian.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Dòng điện có chiều và cường độ không đổi theo thời gian.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Dòng điện có hiệu điện thế và cường độ không đổi theo thời gian.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Dòng điện có chiều và hiệu điện thế không đổi theo thời gian.</w:t>
      </w:r>
    </w:p>
    <w:p>
      <w:pPr>
        <w:tabs>
          <w:tab w:val="left" w:pos="5136"/>
        </w:tabs>
        <w:spacing w:before="0" w:after="0" w:line="240" w:lineRule="auto"/>
        <w:rPr>
          <w:rFonts w:hint="default" w:ascii="Times New Roman" w:hAnsi="Times New Roman"/>
          <w:b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22.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Khái niệm cường độ điện trường là: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Là đại lượng đặc trưng cho độ mạnh yêu của các lực lạ.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Là đại lượng đặc trưng cho khả năng thực hiện công của nguồn điện.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Là đại lượng đặc trưng cho độ mạnh, yếu của điện trường.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Là đại lượng đặc trưng cho tác dụng mạnh, yếu của dòng điện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</w:p>
    <w:p>
      <w:pPr>
        <w:tabs>
          <w:tab w:val="left" w:pos="2708"/>
          <w:tab w:val="left" w:pos="5138"/>
          <w:tab w:val="left" w:pos="7569"/>
        </w:tabs>
        <w:spacing w:before="0" w:after="0" w:line="240" w:lineRule="auto"/>
        <w:rPr>
          <w:rFonts w:cs="Times New Roman"/>
          <w:color w:val="000000" w:themeColor="text1"/>
          <w:sz w:val="26"/>
          <w:szCs w:val="26"/>
          <w:highlight w:val="none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23.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 xml:space="preserve">Công thức liên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lang w:val="nl-NL"/>
          <w14:textFill>
            <w14:solidFill>
              <w14:schemeClr w14:val="tx1"/>
            </w14:solidFill>
          </w14:textFill>
        </w:rPr>
        <w:t>hệ giữa cường độ điện trường đều và hiệu điện thế giữa hai điểm của điện trường đó.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E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6"/>
          <w:szCs w:val="26"/>
          <w:highlight w:val="none"/>
          <w:vertAlign w:val="baseline"/>
          <w:lang w:val="en-US"/>
        </w:rPr>
        <w:object>
          <v:shape id="_x0000_i1099" o:spt="75" type="#_x0000_t75" style="height:31pt;width:1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01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/>
          <w:b/>
          <w:color w:val="000000"/>
          <w:sz w:val="26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6"/>
          <w:szCs w:val="26"/>
          <w:highlight w:val="none"/>
          <w:vertAlign w:val="baseline"/>
          <w:lang w:val="en-US"/>
        </w:rPr>
        <w:object>
          <v:shape id="_x0000_i1100" o:spt="75" type="#_x0000_t75" style="height:31pt;width:2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02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4"/>
          <w:sz w:val="26"/>
          <w:szCs w:val="26"/>
          <w:highlight w:val="none"/>
          <w:vertAlign w:val="baseline"/>
          <w:lang w:val="en-US"/>
        </w:rPr>
        <w:object>
          <v:shape id="_x0000_i1101" o:spt="75" type="#_x0000_t75" style="height:31pt;width:13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03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U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subscript"/>
          <w:lang w:val="en-US"/>
        </w:rPr>
        <w:t>MN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vertAlign w:val="baseline"/>
          <w:lang w:val="en-US"/>
        </w:rPr>
        <w:t xml:space="preserve"> = </w:t>
      </w:r>
      <w:r>
        <w:rPr>
          <w:rFonts w:hint="default" w:ascii="Times New Roman" w:hAnsi="Times New Roman"/>
          <w:b w:val="0"/>
          <w:bCs/>
          <w:color w:val="000000"/>
          <w:position w:val="-28"/>
          <w:sz w:val="26"/>
          <w:szCs w:val="26"/>
          <w:highlight w:val="none"/>
          <w:vertAlign w:val="baseline"/>
          <w:lang w:val="en-US"/>
        </w:rPr>
        <w:object>
          <v:shape id="_x0000_i1102" o:spt="75" type="#_x0000_t75" style="height:33pt;width:24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04">
            <o:LockedField>false</o:LockedField>
          </o:OLEObject>
        </w:objec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.</w:t>
      </w:r>
    </w:p>
    <w:p>
      <w:pPr>
        <w:spacing w:before="0" w:after="0" w:line="240" w:lineRule="auto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24. </w:t>
      </w:r>
      <w:r>
        <w:rPr>
          <w:rFonts w:hint="default" w:ascii="Times New Roman" w:hAnsi="Times New Roman"/>
          <w:b w:val="0"/>
          <w:bCs/>
          <w:color w:val="000000"/>
          <w:sz w:val="26"/>
          <w:szCs w:val="26"/>
          <w:highlight w:val="none"/>
          <w:lang w:val="en-US"/>
        </w:rPr>
        <w:t>Đơn vị đo suất điện động của nguồn điện là: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Vôn/mét (V/m).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Vôn (V)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Niu tơn (N).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/>
        </w:rPr>
        <w:t>Cu-lông (C)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25.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  <w:t>Chọn phương án sai. Nguyên nhân gây ra sự nhiễm điện của các vật.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  <w:t>Hưởng ứng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  <w:t>Cọ xát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  <w:t>Tiếp xúc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</w:rPr>
        <w:t>Phản ứng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26.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Công của lực điện không phụ thuộc vào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hình dạng của đường đi.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vị trí điểm đầu và điểm cuối đường đi.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độ lớn điện tích bị dịch chuyển.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cường độ của điện trường.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27.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Một dòng điện không đổi, sau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2 giây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có một điện lượng 60C chuyển qua một tiết diện thẳng. Cường độ của dòng điện đó là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  <w:tab w:val="left" w:pos="2739"/>
          <w:tab w:val="left" w:pos="5195"/>
          <w:tab w:val="left" w:pos="7650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12 A.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48A.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30 A.</w:t>
      </w: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0,5 A.</w:t>
      </w:r>
    </w:p>
    <w:p>
      <w:pPr>
        <w:spacing w:before="0" w:after="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Câu 28.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Tụ điện là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: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hệ hai vật dẫn đặt cách nhau một khoảng đủ xa.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B.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hệ gồm hai vật đặt </w:t>
      </w:r>
      <w:r>
        <w:rPr>
          <w:rFonts w:hint="default" w:ascii="Times New Roman" w:hAnsi="Times New Roman"/>
          <w:color w:val="000000"/>
          <w:sz w:val="26"/>
          <w:szCs w:val="26"/>
          <w:highlight w:val="none"/>
          <w:lang w:val="en-US"/>
        </w:rPr>
        <w:t>như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 xml:space="preserve"> nhau và ngăn cách nhau bằng một lớp cách điện.</w:t>
      </w:r>
    </w:p>
    <w:p>
      <w:pPr>
        <w:tabs>
          <w:tab w:val="left" w:pos="283"/>
        </w:tabs>
        <w:ind w:firstLine="0"/>
        <w:rPr>
          <w:sz w:val="26"/>
          <w:szCs w:val="26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C.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hệ gồm hai vật dẫn đặt gần nhau và ngăn cách nhau bằng một lớp cách điện.</w:t>
      </w:r>
    </w:p>
    <w:p>
      <w:pPr>
        <w:tabs>
          <w:tab w:val="left" w:pos="283"/>
        </w:tabs>
        <w:ind w:firstLine="0"/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</w:pPr>
      <w:r>
        <w:rPr>
          <w:rStyle w:val="9"/>
          <w:b/>
          <w:sz w:val="26"/>
          <w:szCs w:val="26"/>
        </w:rPr>
        <w:tab/>
      </w:r>
      <w:r>
        <w:rPr>
          <w:rStyle w:val="9"/>
          <w:b/>
          <w:sz w:val="26"/>
          <w:szCs w:val="26"/>
        </w:rPr>
        <w:t xml:space="preserve">D. </w:t>
      </w:r>
      <w:r>
        <w:rPr>
          <w:rFonts w:ascii="Times New Roman" w:hAnsi="Times New Roman"/>
          <w:color w:val="000000"/>
          <w:sz w:val="26"/>
          <w:szCs w:val="26"/>
          <w:highlight w:val="none"/>
          <w:lang w:val="vi-VN"/>
        </w:rPr>
        <w:t>hệ gồm hai vật dẫn đặt tiếp xúc với nhau và được bao bọc bằng điện môi.</w:t>
      </w:r>
    </w:p>
    <w:p>
      <w:pPr>
        <w:spacing w:line="240" w:lineRule="auto"/>
        <w:jc w:val="both"/>
        <w:rPr>
          <w:rFonts w:ascii="Times New Roman" w:hAnsi="Times New Roman"/>
          <w:sz w:val="26"/>
          <w:szCs w:val="26"/>
          <w:highlight w:val="none"/>
          <w:lang w:val="vi-VN"/>
        </w:rPr>
      </w:pPr>
      <w:r>
        <w:rPr>
          <w:rFonts w:hint="default" w:ascii="Times New Roman" w:hAnsi="Times New Roman"/>
          <w:b/>
          <w:sz w:val="26"/>
          <w:szCs w:val="26"/>
          <w:highlight w:val="none"/>
          <w:u w:val="none"/>
          <w:lang w:val="en-US"/>
        </w:rPr>
        <w:t>II</w:t>
      </w:r>
      <w:r>
        <w:rPr>
          <w:rFonts w:ascii="Times New Roman" w:hAnsi="Times New Roman"/>
          <w:b/>
          <w:sz w:val="26"/>
          <w:szCs w:val="26"/>
          <w:highlight w:val="none"/>
          <w:u w:val="none"/>
        </w:rPr>
        <w:t xml:space="preserve">- </w:t>
      </w:r>
      <w:r>
        <w:rPr>
          <w:rFonts w:ascii="Times New Roman" w:hAnsi="Times New Roman"/>
          <w:b/>
          <w:sz w:val="26"/>
          <w:szCs w:val="26"/>
          <w:highlight w:val="none"/>
          <w:u w:val="none"/>
          <w:lang w:val="vi-VN"/>
        </w:rPr>
        <w:t>TỰ LUẬN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b/>
          <w:sz w:val="26"/>
          <w:szCs w:val="26"/>
          <w:highlight w:val="none"/>
          <w:lang w:val="vi-VN"/>
        </w:rPr>
        <w:t xml:space="preserve">Câu </w:t>
      </w:r>
      <w:r>
        <w:rPr>
          <w:rFonts w:hint="default" w:ascii="Times New Roman" w:hAnsi="Times New Roman"/>
          <w:b/>
          <w:sz w:val="26"/>
          <w:szCs w:val="26"/>
          <w:highlight w:val="none"/>
          <w:lang w:val="en-US"/>
        </w:rPr>
        <w:t>1</w:t>
      </w:r>
      <w:r>
        <w:rPr>
          <w:rFonts w:ascii="Times New Roman" w:hAnsi="Times New Roman"/>
          <w:b/>
          <w:sz w:val="26"/>
          <w:szCs w:val="26"/>
          <w:highlight w:val="none"/>
          <w:lang w:val="vi-VN"/>
        </w:rPr>
        <w:t>: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Cho hai điện tích điểm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 xml:space="preserve"> </w:t>
      </w:r>
      <w:r>
        <w:rPr>
          <w:rFonts w:ascii="Times New Roman" w:hAnsi="Times New Roman"/>
          <w:position w:val="-10"/>
          <w:sz w:val="26"/>
          <w:szCs w:val="26"/>
          <w:highlight w:val="none"/>
        </w:rPr>
        <w:object>
          <v:shape id="_x0000_i1103" o:spt="75" type="#_x0000_t75" style="height:18pt;width:64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3" ShapeID="_x0000_i1103" DrawAspect="Content" ObjectID="_1468075803" r:id="rId105">
            <o:LockedField>false</o:LockedField>
          </o:OLEObject>
        </w:object>
      </w:r>
      <w:r>
        <w:rPr>
          <w:rFonts w:hint="default" w:ascii="Times New Roman" w:hAnsi="Times New Roman"/>
          <w:position w:val="-10"/>
          <w:sz w:val="26"/>
          <w:szCs w:val="26"/>
          <w:highlight w:val="none"/>
          <w:lang w:val="en-US"/>
        </w:rPr>
        <w:t>;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</w:t>
      </w:r>
      <w:r>
        <w:rPr>
          <w:rFonts w:ascii="Times New Roman" w:hAnsi="Times New Roman"/>
          <w:position w:val="-10"/>
          <w:sz w:val="26"/>
          <w:szCs w:val="26"/>
          <w:highlight w:val="none"/>
        </w:rPr>
        <w:object>
          <v:shape id="_x0000_i1104" o:spt="75" type="#_x0000_t75" style="height:18pt;width:67.9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3" ShapeID="_x0000_i1104" DrawAspect="Content" ObjectID="_1468075804" r:id="rId106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đặt cách nhau 2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>m trong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 xml:space="preserve"> chân không.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  a. Tính lực tương tác giữa hai điện tích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 xml:space="preserve"> điểm đó?.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  b. Tính cường độ điện trường tại điểm M cách q</w:t>
      </w:r>
      <w:r>
        <w:rPr>
          <w:rFonts w:ascii="Times New Roman" w:hAnsi="Times New Roman"/>
          <w:sz w:val="26"/>
          <w:szCs w:val="26"/>
          <w:highlight w:val="none"/>
          <w:vertAlign w:val="subscript"/>
          <w:lang w:val="vi-VN"/>
        </w:rPr>
        <w:t xml:space="preserve">1 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là 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>0,3 m?</w:t>
      </w:r>
    </w:p>
    <w:p>
      <w:pPr>
        <w:spacing w:before="40" w:after="40" w:line="240" w:lineRule="auto"/>
        <w:jc w:val="both"/>
        <w:rPr>
          <w:rFonts w:hint="default" w:ascii="Times New Roman" w:hAnsi="Times New Roman"/>
          <w:b w:val="0"/>
          <w:bCs w:val="0"/>
          <w:sz w:val="26"/>
          <w:szCs w:val="26"/>
          <w:highlight w:val="none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highlight w:val="none"/>
          <w:lang w:val="en-US"/>
        </w:rPr>
        <w:t xml:space="preserve">Câu 2: 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Một nguồn điện có suất điện động </w:t>
      </w:r>
      <w:r>
        <w:rPr>
          <w:rFonts w:hint="default" w:ascii="Kunstler Script" w:hAnsi="Kunstler Script" w:cs="Kunstler Script"/>
          <w:sz w:val="26"/>
          <w:szCs w:val="26"/>
          <w:highlight w:val="none"/>
          <w:lang w:val="en-US"/>
        </w:rPr>
        <w:t>E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 xml:space="preserve"> = 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>24V, khi mắc nguồn với bóng đèn để thành mạch kín thì nó cung cấp dòng điện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 xml:space="preserve"> I =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0,5A. 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>Tính c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>ông của nguồn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 xml:space="preserve"> điện A</w:t>
      </w:r>
      <w:r>
        <w:rPr>
          <w:rFonts w:hint="default" w:ascii="Times New Roman" w:hAnsi="Times New Roman"/>
          <w:sz w:val="26"/>
          <w:szCs w:val="26"/>
          <w:highlight w:val="none"/>
          <w:vertAlign w:val="subscript"/>
          <w:lang w:val="en-US"/>
        </w:rPr>
        <w:t>ng</w:t>
      </w:r>
      <w:r>
        <w:rPr>
          <w:rFonts w:ascii="Times New Roman" w:hAnsi="Times New Roman"/>
          <w:sz w:val="26"/>
          <w:szCs w:val="26"/>
          <w:highlight w:val="none"/>
          <w:lang w:val="vi-VN"/>
        </w:rPr>
        <w:t xml:space="preserve"> trong thời gian </w:t>
      </w:r>
      <w:r>
        <w:rPr>
          <w:rFonts w:hint="default" w:ascii="Times New Roman" w:hAnsi="Times New Roman"/>
          <w:sz w:val="26"/>
          <w:szCs w:val="26"/>
          <w:highlight w:val="none"/>
          <w:lang w:val="en-US"/>
        </w:rPr>
        <w:t>t = 0,5 phút?</w:t>
      </w:r>
    </w:p>
    <w:p>
      <w:pPr>
        <w:jc w:val="center"/>
        <w:rPr>
          <w:rStyle w:val="9"/>
          <w:b/>
          <w:i/>
        </w:rPr>
      </w:pPr>
      <w:r>
        <w:rPr>
          <w:rStyle w:val="9"/>
          <w:b/>
          <w:i/>
        </w:rPr>
        <w:t>------ HẾT ------</w:t>
      </w:r>
    </w:p>
    <w:p>
      <w:pPr>
        <w:jc w:val="center"/>
        <w:rPr>
          <w:rStyle w:val="9"/>
          <w:b/>
          <w:i/>
        </w:rPr>
      </w:pPr>
    </w:p>
    <w:p>
      <w:pPr>
        <w:jc w:val="center"/>
        <w:rPr>
          <w:rStyle w:val="9"/>
          <w:rFonts w:hint="default"/>
          <w:b/>
          <w:i w:val="0"/>
          <w:iCs/>
          <w:sz w:val="32"/>
          <w:szCs w:val="22"/>
          <w:lang w:val="en-US"/>
        </w:rPr>
      </w:pPr>
      <w:r>
        <w:rPr>
          <w:rStyle w:val="9"/>
          <w:rFonts w:hint="default"/>
          <w:b/>
          <w:i w:val="0"/>
          <w:iCs/>
          <w:sz w:val="32"/>
          <w:szCs w:val="22"/>
          <w:lang w:val="en-US"/>
        </w:rPr>
        <w:t>ĐÁP ÁN</w:t>
      </w:r>
    </w:p>
    <w:p>
      <w:pPr>
        <w:jc w:val="both"/>
        <w:rPr>
          <w:rStyle w:val="9"/>
          <w:rFonts w:hint="default"/>
          <w:b/>
          <w:i w:val="0"/>
          <w:iCs/>
          <w:sz w:val="28"/>
          <w:szCs w:val="21"/>
          <w:lang w:val="en-US"/>
        </w:rPr>
      </w:pPr>
      <w:r>
        <w:rPr>
          <w:rStyle w:val="9"/>
          <w:rFonts w:hint="default"/>
          <w:b/>
          <w:i w:val="0"/>
          <w:iCs/>
          <w:sz w:val="28"/>
          <w:szCs w:val="21"/>
          <w:lang w:val="en-US"/>
        </w:rPr>
        <w:t>I. Trắc nghiệm</w:t>
      </w:r>
    </w:p>
    <w:tbl>
      <w:tblPr>
        <w:tblW w:w="6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55"/>
        <w:gridCol w:w="555"/>
        <w:gridCol w:w="555"/>
        <w:gridCol w:w="555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MĐ 101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</w:tbl>
    <w:p>
      <w:pPr>
        <w:jc w:val="both"/>
        <w:rPr>
          <w:rStyle w:val="9"/>
          <w:rFonts w:hint="default"/>
          <w:b/>
          <w:i w:val="0"/>
          <w:iCs/>
          <w:sz w:val="28"/>
          <w:szCs w:val="21"/>
          <w:lang w:val="en-US"/>
        </w:rPr>
      </w:pPr>
    </w:p>
    <w:tbl>
      <w:tblPr>
        <w:tblW w:w="6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55"/>
        <w:gridCol w:w="555"/>
        <w:gridCol w:w="555"/>
        <w:gridCol w:w="555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MĐ 102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</w:tbl>
    <w:p>
      <w:pPr>
        <w:jc w:val="both"/>
        <w:rPr>
          <w:rStyle w:val="9"/>
          <w:rFonts w:hint="default"/>
          <w:b/>
          <w:i w:val="0"/>
          <w:iCs/>
          <w:sz w:val="28"/>
          <w:szCs w:val="21"/>
          <w:lang w:val="en-US"/>
        </w:rPr>
      </w:pPr>
    </w:p>
    <w:tbl>
      <w:tblPr>
        <w:tblW w:w="6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55"/>
        <w:gridCol w:w="555"/>
        <w:gridCol w:w="555"/>
        <w:gridCol w:w="555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MĐ 103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</w:tbl>
    <w:p>
      <w:pPr>
        <w:jc w:val="both"/>
        <w:rPr>
          <w:rStyle w:val="9"/>
          <w:rFonts w:hint="default"/>
          <w:b/>
          <w:i w:val="0"/>
          <w:iCs/>
          <w:sz w:val="28"/>
          <w:szCs w:val="21"/>
          <w:lang w:val="en-US"/>
        </w:rPr>
      </w:pPr>
    </w:p>
    <w:p>
      <w:pPr>
        <w:jc w:val="both"/>
        <w:rPr>
          <w:rStyle w:val="9"/>
          <w:rFonts w:hint="default"/>
          <w:b/>
          <w:i w:val="0"/>
          <w:iCs/>
          <w:sz w:val="28"/>
          <w:szCs w:val="21"/>
          <w:lang w:val="en-US"/>
        </w:rPr>
      </w:pPr>
    </w:p>
    <w:tbl>
      <w:tblPr>
        <w:tblW w:w="6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55"/>
        <w:gridCol w:w="555"/>
        <w:gridCol w:w="555"/>
        <w:gridCol w:w="555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MĐ 104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</w:tr>
    </w:tbl>
    <w:p>
      <w:pPr>
        <w:jc w:val="both"/>
        <w:rPr>
          <w:rStyle w:val="9"/>
          <w:rFonts w:hint="default"/>
          <w:b/>
          <w:i w:val="0"/>
          <w:iCs/>
          <w:sz w:val="28"/>
          <w:szCs w:val="21"/>
          <w:lang w:val="en-US"/>
        </w:rPr>
      </w:pPr>
    </w:p>
    <w:p>
      <w:pPr>
        <w:jc w:val="both"/>
        <w:rPr>
          <w:rStyle w:val="9"/>
          <w:rFonts w:hint="default"/>
          <w:b/>
          <w:i w:val="0"/>
          <w:iCs/>
          <w:lang w:val="en-US"/>
        </w:rPr>
      </w:pPr>
      <w:r>
        <w:rPr>
          <w:rStyle w:val="9"/>
          <w:rFonts w:hint="default"/>
          <w:b/>
          <w:i w:val="0"/>
          <w:iCs/>
          <w:lang w:val="en-US"/>
        </w:rPr>
        <w:t>II. Tự luận:</w:t>
      </w:r>
    </w:p>
    <w:p>
      <w:pPr>
        <w:jc w:val="both"/>
        <w:rPr>
          <w:rStyle w:val="9"/>
          <w:rFonts w:hint="default"/>
          <w:b/>
          <w:i w:val="0"/>
          <w:iCs/>
          <w:lang w:val="en-US"/>
        </w:rPr>
      </w:pPr>
      <w:r>
        <w:rPr>
          <w:rStyle w:val="9"/>
          <w:rFonts w:hint="default"/>
          <w:b/>
          <w:i w:val="0"/>
          <w:iCs/>
          <w:lang w:val="en-US"/>
        </w:rPr>
        <w:t>MĐ 101 + 103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0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Câu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none"/>
              </w:rPr>
              <w:t>Nội dung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Câu 1</w:t>
            </w: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  <w:t>Tóm tắt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Cho biết: 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6"/>
                <w:szCs w:val="26"/>
                <w:highlight w:val="none"/>
              </w:rPr>
              <w:object>
                <v:shape id="_x0000_i1105" o:spt="75" type="#_x0000_t75" style="height:18pt;width:69pt;" o:ole="t" filled="f" o:preferrelative="t" stroked="f" coordsize="21600,21600">
                  <v:path/>
                  <v:fill on="f" alignshape="1" focussize="0,0"/>
                  <v:stroke on="f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3" ShapeID="_x0000_i1105" DrawAspect="Content" ObjectID="_1468075805" r:id="rId107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6"/>
                <w:szCs w:val="26"/>
                <w:highlight w:val="none"/>
              </w:rPr>
              <w:object>
                <v:shape id="_x0000_i1106" o:spt="75" type="#_x0000_t75" style="height:18pt;width:67.95pt;" o:ole="t" filled="f" o:preferrelative="t" stroked="f" coordsize="21600,21600">
                  <v:path/>
                  <v:fill on="f" alignshape="1" focussize="0,0"/>
                  <v:stroke on="f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3" ShapeID="_x0000_i1106" DrawAspect="Content" ObjectID="_1468075806" r:id="rId108">
                  <o:LockedField>false</o:LockedField>
                </o:OLEObject>
              </w:object>
            </w: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lang w:val="en-US"/>
              </w:rPr>
              <w:t>;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lang w:val="en-US"/>
              </w:rPr>
              <w:t xml:space="preserve">                 r = 2 m; k = 9.10</w:t>
            </w: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superscript"/>
                <w:lang w:val="en-US"/>
              </w:rPr>
              <w:t>9</w:t>
            </w: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baseline"/>
                <w:lang w:val="en-US"/>
              </w:rPr>
              <w:object>
                <v:shape id="_x0000_i1107" o:spt="75" type="#_x0000_t75" style="height:33pt;width:31.95pt;" o:ole="t" filled="f" o:preferrelative="t" stroked="f" coordsize="21600,21600">
                  <v:path/>
                  <v:fill on="f" focussize="0,0"/>
                  <v:stroke on="f"/>
                  <v:imagedata r:id="rId110" o:title=""/>
                  <o:lock v:ext="edit" aspectratio="t"/>
                  <w10:wrap type="none"/>
                  <w10:anchorlock/>
                </v:shape>
                <o:OLEObject Type="Embed" ProgID="Equation.KSEE3" ShapeID="_x0000_i1107" DrawAspect="Content" ObjectID="_1468075807" r:id="rId109">
                  <o:LockedField>false</o:LockedField>
                </o:OLEObject>
              </w:objec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baseline"/>
                <w:lang w:val="en-US"/>
              </w:rPr>
              <w:t>; r</w: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subscript"/>
                <w:lang w:val="en-US"/>
              </w:rPr>
              <w:t>M</w: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baseline"/>
                <w:lang w:val="en-US"/>
              </w:rPr>
              <w:t xml:space="preserve"> = 30cm = 0,3m.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  <w:t>Tính         F = ?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/>
                <w:sz w:val="26"/>
                <w:szCs w:val="26"/>
                <w:highlight w:val="none"/>
                <w:lang w:val="en-US"/>
              </w:rPr>
            </w:pPr>
            <w:r>
              <w:rPr>
                <w:sz w:val="26"/>
                <w:szCs w:val="26"/>
                <w:highlight w:val="none"/>
              </w:rPr>
              <w:t xml:space="preserve">a. 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>Lực tương tác giữa 2 điện tích điểm q</w:t>
            </w:r>
            <w:r>
              <w:rPr>
                <w:rFonts w:hint="default"/>
                <w:sz w:val="26"/>
                <w:szCs w:val="26"/>
                <w:highlight w:val="none"/>
                <w:vertAlign w:val="subscript"/>
                <w:lang w:val="en-US"/>
              </w:rPr>
              <w:t>1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>, q</w:t>
            </w:r>
            <w:r>
              <w:rPr>
                <w:rFonts w:hint="default"/>
                <w:sz w:val="26"/>
                <w:szCs w:val="26"/>
                <w:highlight w:val="none"/>
                <w:vertAlign w:val="subscript"/>
                <w:lang w:val="en-US"/>
              </w:rPr>
              <w:t>2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 là:</w:t>
            </w:r>
          </w:p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position w:val="-24"/>
                <w:sz w:val="26"/>
                <w:szCs w:val="26"/>
                <w:highlight w:val="none"/>
              </w:rPr>
              <w:object>
                <v:shape id="_x0000_i1108" o:spt="75" type="#_x0000_t75" style="height:37pt;width:220pt;" o:ole="t" filled="f" o:preferrelative="t" stroked="f" coordsize="21600,21600">
                  <v:path/>
                  <v:fill on="f" alignshape="1" focussize="0,0"/>
                  <v:stroke on="f"/>
                  <v:imagedata r:id="rId112" o:title=""/>
                  <o:lock v:ext="edit" aspectratio="t"/>
                  <w10:wrap type="none"/>
                  <w10:anchorlock/>
                </v:shape>
                <o:OLEObject Type="Embed" ProgID="Equation.3" ShapeID="_x0000_i1108" DrawAspect="Content" ObjectID="_1468075808" r:id="rId111">
                  <o:LockedField>false</o:LockedField>
                </o:OLEObject>
              </w:objec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sz w:val="26"/>
                <w:szCs w:val="26"/>
                <w:highlight w:val="none"/>
              </w:rPr>
              <w:t>b.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 C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ường độ điện trường tại điểm M cách q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vertAlign w:val="subscript"/>
                <w:lang w:val="vi-VN"/>
              </w:rPr>
              <w:t>1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subscript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30cm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 là: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Đổi 30cm = 0,3m</w:t>
            </w:r>
          </w:p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position w:val="-30"/>
                <w:sz w:val="26"/>
                <w:szCs w:val="26"/>
                <w:highlight w:val="none"/>
              </w:rPr>
              <w:object>
                <v:shape id="_x0000_i1109" o:spt="75" type="#_x0000_t75" style="height:40pt;width:207pt;" o:ole="t" filled="f" o:preferrelative="t" stroked="f" coordsize="21600,21600">
                  <v:path/>
                  <v:fill on="f" alignshape="1" focussize="0,0"/>
                  <v:stroke on="f"/>
                  <v:imagedata r:id="rId114" o:title=""/>
                  <o:lock v:ext="edit" aspectratio="t"/>
                  <w10:wrap type="none"/>
                  <w10:anchorlock/>
                </v:shape>
                <o:OLEObject Type="Embed" ProgID="Equation.3" ShapeID="_x0000_i1109" DrawAspect="Content" ObjectID="_1468075809" r:id="rId113">
                  <o:LockedField>false</o:LockedField>
                </o:OLEObject>
              </w:objec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yellow"/>
                <w:lang w:val="en-US"/>
              </w:rPr>
              <w:t>1,0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Câu 2</w:t>
            </w: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  <w:t>Tóm tắt</w:t>
            </w:r>
          </w:p>
          <w:p>
            <w:pPr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Cho biết: </w:t>
            </w:r>
            <w:r>
              <w:rPr>
                <w:rFonts w:hint="default" w:ascii="Kunstler Script" w:hAnsi="Kunstler Script" w:cs="Kunstler Script"/>
                <w:sz w:val="26"/>
                <w:szCs w:val="26"/>
                <w:highlight w:val="none"/>
                <w:lang w:val="en-US"/>
              </w:rPr>
              <w:t>E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 = 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24V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; I =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 xml:space="preserve"> 0,5A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; t =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>30 giây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  <w:t xml:space="preserve">Tính        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A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subscript"/>
                <w:lang w:val="en-US"/>
              </w:rPr>
              <w:t>ng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baseline"/>
                <w:lang w:val="en-US"/>
              </w:rPr>
              <w:t xml:space="preserve"> = ?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ông của nguồn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 điện là: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A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subscript"/>
                <w:lang w:val="en-US"/>
              </w:rPr>
              <w:t xml:space="preserve">ng 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= </w:t>
            </w:r>
            <w:r>
              <w:rPr>
                <w:rFonts w:hint="default" w:ascii="Kunstler Script" w:hAnsi="Kunstler Script" w:cs="Kunstler Script"/>
                <w:sz w:val="26"/>
                <w:szCs w:val="26"/>
                <w:highlight w:val="none"/>
                <w:lang w:val="en-US"/>
              </w:rPr>
              <w:t>E .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I.t = 24. 0,5 . 30 =360J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</w:tbl>
    <w:p>
      <w:pPr>
        <w:jc w:val="center"/>
        <w:rPr>
          <w:rStyle w:val="9"/>
          <w:rFonts w:hint="default"/>
          <w:b/>
          <w:i w:val="0"/>
          <w:iCs/>
          <w:lang w:val="en-US"/>
        </w:rPr>
      </w:pPr>
    </w:p>
    <w:p>
      <w:pPr>
        <w:jc w:val="center"/>
        <w:rPr>
          <w:rStyle w:val="9"/>
          <w:rFonts w:hint="default"/>
          <w:b/>
          <w:i w:val="0"/>
          <w:iCs/>
          <w:lang w:val="en-US"/>
        </w:rPr>
      </w:pPr>
    </w:p>
    <w:p>
      <w:pPr>
        <w:jc w:val="both"/>
        <w:rPr>
          <w:rStyle w:val="9"/>
          <w:rFonts w:hint="default"/>
          <w:b/>
          <w:i w:val="0"/>
          <w:iCs/>
          <w:lang w:val="en-US"/>
        </w:rPr>
      </w:pPr>
      <w:r>
        <w:rPr>
          <w:rStyle w:val="9"/>
          <w:rFonts w:hint="default"/>
          <w:b/>
          <w:i w:val="0"/>
          <w:iCs/>
          <w:lang w:val="en-US"/>
        </w:rPr>
        <w:t>MĐ 102 + 104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0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Câu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highlight w:val="none"/>
              </w:rPr>
              <w:t>Nội dung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Câu 1</w:t>
            </w: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  <w:t>Tóm tắt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Cho biết: 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6"/>
                <w:szCs w:val="26"/>
                <w:highlight w:val="none"/>
              </w:rPr>
              <w:object>
                <v:shape id="_x0000_i1110" o:spt="75" alt="" type="#_x0000_t75" style="height:18pt;width:67pt;" o:ole="t" filled="f" o:preferrelative="t" stroked="f" coordsize="21600,21600">
                  <v:path/>
                  <v:fill on="f" focussize="0,0"/>
                  <v:stroke on="f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3" ShapeID="_x0000_i1110" DrawAspect="Content" ObjectID="_1468075810" r:id="rId11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6"/>
                <w:szCs w:val="26"/>
                <w:highlight w:val="none"/>
              </w:rPr>
              <w:object>
                <v:shape id="_x0000_i1111" o:spt="75" alt="" type="#_x0000_t75" style="height:18pt;width:65pt;" o:ole="t" filled="f" o:preferrelative="t" stroked="f" coordsize="21600,21600">
                  <v:path/>
                  <v:fill on="f" focussize="0,0"/>
                  <v:stroke on="f"/>
                  <v:imagedata r:id="rId118" o:title=""/>
                  <o:lock v:ext="edit" aspectratio="t"/>
                  <w10:wrap type="none"/>
                  <w10:anchorlock/>
                </v:shape>
                <o:OLEObject Type="Embed" ProgID="Equation.3" ShapeID="_x0000_i1111" DrawAspect="Content" ObjectID="_1468075811" r:id="rId117">
                  <o:LockedField>false</o:LockedField>
                </o:OLEObject>
              </w:object>
            </w: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lang w:val="en-US"/>
              </w:rPr>
              <w:t>;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lang w:val="en-US"/>
              </w:rPr>
              <w:t xml:space="preserve">                 r = 2 m; k = 9.10</w:t>
            </w: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superscript"/>
                <w:lang w:val="en-US"/>
              </w:rPr>
              <w:t>9</w:t>
            </w: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baseline"/>
                <w:lang w:val="en-US"/>
              </w:rPr>
              <w:object>
                <v:shape id="_x0000_i1112" o:spt="75" type="#_x0000_t75" style="height:33pt;width:31.95pt;" o:ole="t" filled="f" o:preferrelative="t" stroked="f" coordsize="21600,21600">
                  <v:path/>
                  <v:fill on="f" focussize="0,0"/>
                  <v:stroke on="f"/>
                  <v:imagedata r:id="rId110" o:title=""/>
                  <o:lock v:ext="edit" aspectratio="t"/>
                  <w10:wrap type="none"/>
                  <w10:anchorlock/>
                </v:shape>
                <o:OLEObject Type="Embed" ProgID="Equation.KSEE3" ShapeID="_x0000_i1112" DrawAspect="Content" ObjectID="_1468075812" r:id="rId119">
                  <o:LockedField>false</o:LockedField>
                </o:OLEObject>
              </w:objec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baseline"/>
                <w:lang w:val="en-US"/>
              </w:rPr>
              <w:t>; r</w: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subscript"/>
                <w:lang w:val="en-US"/>
              </w:rPr>
              <w:t>M</w:t>
            </w:r>
            <w:r>
              <w:rPr>
                <w:rFonts w:hint="default" w:ascii="Times New Roman" w:hAnsi="Times New Roman"/>
                <w:position w:val="-24"/>
                <w:sz w:val="26"/>
                <w:szCs w:val="26"/>
                <w:highlight w:val="none"/>
                <w:vertAlign w:val="baseline"/>
                <w:lang w:val="en-US"/>
              </w:rPr>
              <w:t xml:space="preserve"> = 0,3m.</w:t>
            </w:r>
            <w:bookmarkStart w:id="0" w:name="_GoBack"/>
            <w:bookmarkEnd w:id="0"/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  <w:t>Tính         F = ?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/>
                <w:sz w:val="26"/>
                <w:szCs w:val="26"/>
                <w:highlight w:val="none"/>
                <w:lang w:val="en-US"/>
              </w:rPr>
            </w:pPr>
            <w:r>
              <w:rPr>
                <w:sz w:val="26"/>
                <w:szCs w:val="26"/>
                <w:highlight w:val="none"/>
              </w:rPr>
              <w:t xml:space="preserve">a. 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>Lực tương tác giữa 2 điện tích điểm q</w:t>
            </w:r>
            <w:r>
              <w:rPr>
                <w:rFonts w:hint="default"/>
                <w:sz w:val="26"/>
                <w:szCs w:val="26"/>
                <w:highlight w:val="none"/>
                <w:vertAlign w:val="subscript"/>
                <w:lang w:val="en-US"/>
              </w:rPr>
              <w:t>1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>, q</w:t>
            </w:r>
            <w:r>
              <w:rPr>
                <w:rFonts w:hint="default"/>
                <w:sz w:val="26"/>
                <w:szCs w:val="26"/>
                <w:highlight w:val="none"/>
                <w:vertAlign w:val="subscript"/>
                <w:lang w:val="en-US"/>
              </w:rPr>
              <w:t>2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 là:</w:t>
            </w:r>
          </w:p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position w:val="-24"/>
                <w:sz w:val="26"/>
                <w:szCs w:val="26"/>
                <w:highlight w:val="none"/>
              </w:rPr>
              <w:object>
                <v:shape id="_x0000_i1113" o:spt="75" alt="" type="#_x0000_t75" style="height:36pt;width:214pt;" o:ole="t" filled="f" o:preferrelative="t" stroked="f" coordsize="21600,21600">
                  <v:path/>
                  <v:fill on="f" focussize="0,0"/>
                  <v:stroke on="f"/>
                  <v:imagedata r:id="rId121" o:title=""/>
                  <o:lock v:ext="edit" aspectratio="t"/>
                  <w10:wrap type="none"/>
                  <w10:anchorlock/>
                </v:shape>
                <o:OLEObject Type="Embed" ProgID="Equation.3" ShapeID="_x0000_i1113" DrawAspect="Content" ObjectID="_1468075813" r:id="rId120">
                  <o:LockedField>false</o:LockedField>
                </o:OLEObject>
              </w:objec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sz w:val="26"/>
                <w:szCs w:val="26"/>
                <w:highlight w:val="none"/>
              </w:rPr>
              <w:t>b.</w:t>
            </w: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 C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ường độ điện trường tại điểm M cách q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vertAlign w:val="subscript"/>
                <w:lang w:val="vi-VN"/>
              </w:rPr>
              <w:t>1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subscript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30cm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 là: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Đổi 30cm = 0,3m</w:t>
            </w:r>
          </w:p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position w:val="-30"/>
                <w:sz w:val="26"/>
                <w:szCs w:val="26"/>
                <w:highlight w:val="none"/>
              </w:rPr>
              <w:object>
                <v:shape id="_x0000_i1114" o:spt="75" type="#_x0000_t75" style="height:40pt;width:207pt;" o:ole="t" filled="f" o:preferrelative="t" stroked="f" coordsize="21600,21600">
                  <v:path/>
                  <v:fill on="f" alignshape="1" focussize="0,0"/>
                  <v:stroke on="f"/>
                  <v:imagedata r:id="rId114" o:title=""/>
                  <o:lock v:ext="edit" aspectratio="t"/>
                  <w10:wrap type="none"/>
                  <w10:anchorlock/>
                </v:shape>
                <o:OLEObject Type="Embed" ProgID="Equation.3" ShapeID="_x0000_i1114" DrawAspect="Content" ObjectID="_1468075814" r:id="rId122">
                  <o:LockedField>false</o:LockedField>
                </o:OLEObject>
              </w:objec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yellow"/>
                <w:lang w:val="en-US"/>
              </w:rPr>
              <w:t>1,0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restart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highlight w:val="none"/>
              </w:rPr>
              <w:t>Câu 2</w:t>
            </w: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b/>
                <w:bCs/>
                <w:sz w:val="26"/>
                <w:szCs w:val="26"/>
                <w:highlight w:val="none"/>
                <w:lang w:val="en-US"/>
              </w:rPr>
              <w:t>Tóm tắt</w:t>
            </w:r>
          </w:p>
          <w:p>
            <w:pPr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 xml:space="preserve">Cho biết: </w:t>
            </w:r>
            <w:r>
              <w:rPr>
                <w:rFonts w:hint="default" w:ascii="Kunstler Script" w:hAnsi="Kunstler Script" w:cs="Kunstler Script"/>
                <w:sz w:val="26"/>
                <w:szCs w:val="26"/>
                <w:highlight w:val="none"/>
                <w:lang w:val="en-US"/>
              </w:rPr>
              <w:t>E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 = 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24V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; I =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 xml:space="preserve"> 0,5A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; t = 5 phút =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>30 giây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.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position w:val="-10"/>
                <w:sz w:val="26"/>
                <w:szCs w:val="26"/>
                <w:highlight w:val="none"/>
                <w:vertAlign w:val="baseline"/>
                <w:lang w:val="en-US"/>
              </w:rPr>
              <w:t xml:space="preserve">Tính        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A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subscript"/>
                <w:lang w:val="en-US"/>
              </w:rPr>
              <w:t>ng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baseline"/>
                <w:lang w:val="en-US"/>
              </w:rPr>
              <w:t xml:space="preserve"> = ?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Merge w:val="continue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sz w:val="26"/>
                <w:szCs w:val="26"/>
                <w:highlight w:val="none"/>
              </w:rPr>
            </w:pPr>
          </w:p>
        </w:tc>
        <w:tc>
          <w:tcPr>
            <w:tcW w:w="7000" w:type="dxa"/>
            <w:noWrap w:val="0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/>
                <w:sz w:val="26"/>
                <w:szCs w:val="26"/>
                <w:highlight w:val="none"/>
                <w:lang w:val="en-U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highlight w:val="none"/>
                <w:lang w:val="vi-VN"/>
              </w:rPr>
              <w:t>ông của nguồn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 điện là: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</w:pP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A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vertAlign w:val="subscript"/>
                <w:lang w:val="en-US"/>
              </w:rPr>
              <w:t xml:space="preserve">ng 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 xml:space="preserve">= </w:t>
            </w:r>
            <w:r>
              <w:rPr>
                <w:rFonts w:hint="default" w:ascii="Kunstler Script" w:hAnsi="Kunstler Script" w:cs="Kunstler Script"/>
                <w:sz w:val="26"/>
                <w:szCs w:val="26"/>
                <w:highlight w:val="none"/>
                <w:lang w:val="en-US"/>
              </w:rPr>
              <w:t>E .</w:t>
            </w:r>
            <w:r>
              <w:rPr>
                <w:rFonts w:hint="default" w:ascii="Times New Roman" w:hAnsi="Times New Roman"/>
                <w:sz w:val="26"/>
                <w:szCs w:val="26"/>
                <w:highlight w:val="none"/>
                <w:lang w:val="en-US"/>
              </w:rPr>
              <w:t>I.t = 24. 0,5 . 30 =360J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0,5</w:t>
            </w:r>
          </w:p>
        </w:tc>
      </w:tr>
    </w:tbl>
    <w:p>
      <w:pPr>
        <w:jc w:val="center"/>
        <w:rPr>
          <w:rStyle w:val="9"/>
          <w:rFonts w:hint="default"/>
          <w:b/>
          <w:i w:val="0"/>
          <w:iCs/>
          <w:lang w:val="en-US"/>
        </w:rPr>
      </w:pPr>
    </w:p>
    <w:sectPr>
      <w:footerReference r:id="rId4" w:type="default"/>
      <w:pgSz w:w="11906" w:h="16838"/>
      <w:pgMar w:top="480" w:right="506" w:bottom="278" w:left="600" w:header="240" w:footer="240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VNI-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6" w:space="1"/>
      </w:pBdr>
      <w:tabs>
        <w:tab w:val="right" w:pos="9823"/>
      </w:tabs>
      <w:spacing w:before="0" w:after="0" w:line="240" w:lineRule="auto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IGsbUA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2586"/>
    <w:rsid w:val="00CB1CD9"/>
    <w:rsid w:val="00F5091F"/>
    <w:rsid w:val="01681E23"/>
    <w:rsid w:val="025A5C68"/>
    <w:rsid w:val="032853BC"/>
    <w:rsid w:val="049D07A1"/>
    <w:rsid w:val="04C218DA"/>
    <w:rsid w:val="07215F41"/>
    <w:rsid w:val="07EC308B"/>
    <w:rsid w:val="0839318B"/>
    <w:rsid w:val="092B1819"/>
    <w:rsid w:val="09565EE1"/>
    <w:rsid w:val="095D7A6A"/>
    <w:rsid w:val="09F81E67"/>
    <w:rsid w:val="0B1B0CC4"/>
    <w:rsid w:val="0ED65CAC"/>
    <w:rsid w:val="0ED92CE9"/>
    <w:rsid w:val="0F9D3D2C"/>
    <w:rsid w:val="10863CAA"/>
    <w:rsid w:val="10B81EFA"/>
    <w:rsid w:val="10BC2586"/>
    <w:rsid w:val="10C54CCA"/>
    <w:rsid w:val="117016A9"/>
    <w:rsid w:val="122946DB"/>
    <w:rsid w:val="129B1196"/>
    <w:rsid w:val="137F4C8C"/>
    <w:rsid w:val="13B576E5"/>
    <w:rsid w:val="1582093B"/>
    <w:rsid w:val="158717DE"/>
    <w:rsid w:val="15F20E8D"/>
    <w:rsid w:val="16E06917"/>
    <w:rsid w:val="1788002A"/>
    <w:rsid w:val="18303CBB"/>
    <w:rsid w:val="18386B49"/>
    <w:rsid w:val="196B3A43"/>
    <w:rsid w:val="1A0D57CA"/>
    <w:rsid w:val="1A1F0F68"/>
    <w:rsid w:val="1A327FCB"/>
    <w:rsid w:val="1AC55706"/>
    <w:rsid w:val="1B892515"/>
    <w:rsid w:val="1BA86870"/>
    <w:rsid w:val="1C097B8F"/>
    <w:rsid w:val="1D3614FA"/>
    <w:rsid w:val="1DD17525"/>
    <w:rsid w:val="1ED55723"/>
    <w:rsid w:val="20DB03F7"/>
    <w:rsid w:val="21323004"/>
    <w:rsid w:val="21430DF7"/>
    <w:rsid w:val="21AD074F"/>
    <w:rsid w:val="2253695F"/>
    <w:rsid w:val="22723990"/>
    <w:rsid w:val="22DD68C3"/>
    <w:rsid w:val="23A6050A"/>
    <w:rsid w:val="24A03FA5"/>
    <w:rsid w:val="25533A48"/>
    <w:rsid w:val="285862BF"/>
    <w:rsid w:val="28CF1781"/>
    <w:rsid w:val="28ED45B4"/>
    <w:rsid w:val="28FD0FCB"/>
    <w:rsid w:val="29AF6870"/>
    <w:rsid w:val="29B77500"/>
    <w:rsid w:val="2CB04C5F"/>
    <w:rsid w:val="2CBB160D"/>
    <w:rsid w:val="2CC04EFA"/>
    <w:rsid w:val="2D0D1776"/>
    <w:rsid w:val="2D3E7D46"/>
    <w:rsid w:val="2D7968A6"/>
    <w:rsid w:val="2DBE3B18"/>
    <w:rsid w:val="2ECE4FDA"/>
    <w:rsid w:val="2FC367EB"/>
    <w:rsid w:val="2FCA4F61"/>
    <w:rsid w:val="301607F4"/>
    <w:rsid w:val="312A7037"/>
    <w:rsid w:val="31494069"/>
    <w:rsid w:val="3168109A"/>
    <w:rsid w:val="319620CE"/>
    <w:rsid w:val="32445586"/>
    <w:rsid w:val="325D3F31"/>
    <w:rsid w:val="32904380"/>
    <w:rsid w:val="32E72810"/>
    <w:rsid w:val="33005939"/>
    <w:rsid w:val="34914DCA"/>
    <w:rsid w:val="352C2A4A"/>
    <w:rsid w:val="35622F24"/>
    <w:rsid w:val="35A04F88"/>
    <w:rsid w:val="35BA5B31"/>
    <w:rsid w:val="36A003AE"/>
    <w:rsid w:val="36A46DB4"/>
    <w:rsid w:val="370D0443"/>
    <w:rsid w:val="38650F93"/>
    <w:rsid w:val="38815040"/>
    <w:rsid w:val="39661E3A"/>
    <w:rsid w:val="3AD96499"/>
    <w:rsid w:val="3AE80CB2"/>
    <w:rsid w:val="3C7207B9"/>
    <w:rsid w:val="3CD3535A"/>
    <w:rsid w:val="3D2D0EEC"/>
    <w:rsid w:val="3D604BBE"/>
    <w:rsid w:val="3E3826A3"/>
    <w:rsid w:val="3EAE162D"/>
    <w:rsid w:val="3EEA46C5"/>
    <w:rsid w:val="3FB70595"/>
    <w:rsid w:val="41E975B0"/>
    <w:rsid w:val="41F06F3B"/>
    <w:rsid w:val="42351C2E"/>
    <w:rsid w:val="423C18AF"/>
    <w:rsid w:val="426D560B"/>
    <w:rsid w:val="42852CB2"/>
    <w:rsid w:val="430E5D85"/>
    <w:rsid w:val="4493170D"/>
    <w:rsid w:val="44D35D7A"/>
    <w:rsid w:val="46610A04"/>
    <w:rsid w:val="469324D8"/>
    <w:rsid w:val="487216E8"/>
    <w:rsid w:val="493A6F33"/>
    <w:rsid w:val="493C6BB3"/>
    <w:rsid w:val="4A1C2405"/>
    <w:rsid w:val="4A811448"/>
    <w:rsid w:val="4B970F90"/>
    <w:rsid w:val="4BBC6B6C"/>
    <w:rsid w:val="4C8B2B22"/>
    <w:rsid w:val="4D935553"/>
    <w:rsid w:val="4E4A5082"/>
    <w:rsid w:val="4E9F478C"/>
    <w:rsid w:val="4F32757E"/>
    <w:rsid w:val="4F3E3390"/>
    <w:rsid w:val="4F9B372A"/>
    <w:rsid w:val="4FED7CB1"/>
    <w:rsid w:val="50051AD4"/>
    <w:rsid w:val="5092043F"/>
    <w:rsid w:val="50EA68CF"/>
    <w:rsid w:val="50F149A8"/>
    <w:rsid w:val="52221E4F"/>
    <w:rsid w:val="52455887"/>
    <w:rsid w:val="526925C3"/>
    <w:rsid w:val="52B1623B"/>
    <w:rsid w:val="52DB37FC"/>
    <w:rsid w:val="53362C11"/>
    <w:rsid w:val="53A31046"/>
    <w:rsid w:val="53E72A34"/>
    <w:rsid w:val="543F0EC5"/>
    <w:rsid w:val="54684287"/>
    <w:rsid w:val="54D56E3A"/>
    <w:rsid w:val="56A02C2D"/>
    <w:rsid w:val="570D35E1"/>
    <w:rsid w:val="57F13854"/>
    <w:rsid w:val="591304B3"/>
    <w:rsid w:val="59833FEA"/>
    <w:rsid w:val="59874BEF"/>
    <w:rsid w:val="59D75C73"/>
    <w:rsid w:val="5AD07919"/>
    <w:rsid w:val="5AD85727"/>
    <w:rsid w:val="5B88343B"/>
    <w:rsid w:val="5BE80ED6"/>
    <w:rsid w:val="5C59248E"/>
    <w:rsid w:val="5CC475BF"/>
    <w:rsid w:val="5D545BA9"/>
    <w:rsid w:val="5D8344FA"/>
    <w:rsid w:val="5E1B7B71"/>
    <w:rsid w:val="5E2A018B"/>
    <w:rsid w:val="5E436B37"/>
    <w:rsid w:val="5EBB1C78"/>
    <w:rsid w:val="5F5046EA"/>
    <w:rsid w:val="5FE01DDB"/>
    <w:rsid w:val="607E735B"/>
    <w:rsid w:val="61AA48CA"/>
    <w:rsid w:val="61EF75BD"/>
    <w:rsid w:val="62413B44"/>
    <w:rsid w:val="627F2323"/>
    <w:rsid w:val="6358588A"/>
    <w:rsid w:val="636D1FAC"/>
    <w:rsid w:val="6411316C"/>
    <w:rsid w:val="64592EAE"/>
    <w:rsid w:val="65DD432F"/>
    <w:rsid w:val="664D45E3"/>
    <w:rsid w:val="66D81FC8"/>
    <w:rsid w:val="68C71474"/>
    <w:rsid w:val="69621672"/>
    <w:rsid w:val="698A2836"/>
    <w:rsid w:val="69960847"/>
    <w:rsid w:val="6D4A44DB"/>
    <w:rsid w:val="6D8F394B"/>
    <w:rsid w:val="6D932351"/>
    <w:rsid w:val="6DBC0F97"/>
    <w:rsid w:val="6E3E1403"/>
    <w:rsid w:val="6EA66996"/>
    <w:rsid w:val="6FAB6244"/>
    <w:rsid w:val="6FD6290B"/>
    <w:rsid w:val="6FF944CB"/>
    <w:rsid w:val="70481945"/>
    <w:rsid w:val="70B447D5"/>
    <w:rsid w:val="71787AB9"/>
    <w:rsid w:val="71D36ECE"/>
    <w:rsid w:val="71D83356"/>
    <w:rsid w:val="72000C97"/>
    <w:rsid w:val="72BB13CA"/>
    <w:rsid w:val="734242D5"/>
    <w:rsid w:val="739A0A38"/>
    <w:rsid w:val="76466098"/>
    <w:rsid w:val="76706EDC"/>
    <w:rsid w:val="780126CE"/>
    <w:rsid w:val="7A867391"/>
    <w:rsid w:val="7A8A5D97"/>
    <w:rsid w:val="7ACB2084"/>
    <w:rsid w:val="7BE56054"/>
    <w:rsid w:val="7C2E3ECA"/>
    <w:rsid w:val="7D360E79"/>
    <w:rsid w:val="7E6150E3"/>
    <w:rsid w:val="7F6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/>
    </w:pPr>
    <w:rPr>
      <w:rFonts w:asciiTheme="minorHAnsi" w:hAnsiTheme="minorHAnsi" w:eastAsiaTheme="minorEastAsia" w:cstheme="minorBidi"/>
      <w:color w:val="000000"/>
      <w:sz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YoungMix_Table"/>
    <w:qFormat/>
    <w:uiPriority w:val="0"/>
    <w:rPr>
      <w:rFonts w:ascii="Times New Roman" w:hAnsi="Times New Roman"/>
      <w:sz w:val="24"/>
    </w:rPr>
  </w:style>
  <w:style w:type="character" w:customStyle="1" w:styleId="9">
    <w:name w:val="YoungMix_Char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73.bin"/><Relationship Id="rId98" Type="http://schemas.openxmlformats.org/officeDocument/2006/relationships/oleObject" Target="embeddings/oleObject72.bin"/><Relationship Id="rId97" Type="http://schemas.openxmlformats.org/officeDocument/2006/relationships/oleObject" Target="embeddings/oleObject71.bin"/><Relationship Id="rId96" Type="http://schemas.openxmlformats.org/officeDocument/2006/relationships/oleObject" Target="embeddings/oleObject70.bin"/><Relationship Id="rId95" Type="http://schemas.openxmlformats.org/officeDocument/2006/relationships/oleObject" Target="embeddings/oleObject69.bin"/><Relationship Id="rId94" Type="http://schemas.openxmlformats.org/officeDocument/2006/relationships/oleObject" Target="embeddings/oleObject68.bin"/><Relationship Id="rId93" Type="http://schemas.openxmlformats.org/officeDocument/2006/relationships/oleObject" Target="embeddings/oleObject67.bin"/><Relationship Id="rId92" Type="http://schemas.openxmlformats.org/officeDocument/2006/relationships/oleObject" Target="embeddings/oleObject66.bin"/><Relationship Id="rId91" Type="http://schemas.openxmlformats.org/officeDocument/2006/relationships/oleObject" Target="embeddings/oleObject65.bin"/><Relationship Id="rId90" Type="http://schemas.openxmlformats.org/officeDocument/2006/relationships/oleObject" Target="embeddings/oleObject64.bin"/><Relationship Id="rId9" Type="http://schemas.openxmlformats.org/officeDocument/2006/relationships/image" Target="media/image2.wmf"/><Relationship Id="rId89" Type="http://schemas.openxmlformats.org/officeDocument/2006/relationships/oleObject" Target="embeddings/oleObject63.bin"/><Relationship Id="rId88" Type="http://schemas.openxmlformats.org/officeDocument/2006/relationships/oleObject" Target="embeddings/oleObject62.bin"/><Relationship Id="rId87" Type="http://schemas.openxmlformats.org/officeDocument/2006/relationships/oleObject" Target="embeddings/oleObject61.bin"/><Relationship Id="rId86" Type="http://schemas.openxmlformats.org/officeDocument/2006/relationships/oleObject" Target="embeddings/oleObject60.bin"/><Relationship Id="rId85" Type="http://schemas.openxmlformats.org/officeDocument/2006/relationships/oleObject" Target="embeddings/oleObject59.bin"/><Relationship Id="rId84" Type="http://schemas.openxmlformats.org/officeDocument/2006/relationships/oleObject" Target="embeddings/oleObject58.bin"/><Relationship Id="rId83" Type="http://schemas.openxmlformats.org/officeDocument/2006/relationships/oleObject" Target="embeddings/oleObject57.bin"/><Relationship Id="rId82" Type="http://schemas.openxmlformats.org/officeDocument/2006/relationships/oleObject" Target="embeddings/oleObject56.bin"/><Relationship Id="rId81" Type="http://schemas.openxmlformats.org/officeDocument/2006/relationships/oleObject" Target="embeddings/oleObject55.bin"/><Relationship Id="rId80" Type="http://schemas.openxmlformats.org/officeDocument/2006/relationships/oleObject" Target="embeddings/oleObject54.bin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53.bin"/><Relationship Id="rId78" Type="http://schemas.openxmlformats.org/officeDocument/2006/relationships/oleObject" Target="embeddings/oleObject52.bin"/><Relationship Id="rId77" Type="http://schemas.openxmlformats.org/officeDocument/2006/relationships/oleObject" Target="embeddings/oleObject51.bin"/><Relationship Id="rId76" Type="http://schemas.openxmlformats.org/officeDocument/2006/relationships/oleObject" Target="embeddings/oleObject50.bin"/><Relationship Id="rId75" Type="http://schemas.openxmlformats.org/officeDocument/2006/relationships/oleObject" Target="embeddings/oleObject49.bin"/><Relationship Id="rId74" Type="http://schemas.openxmlformats.org/officeDocument/2006/relationships/oleObject" Target="embeddings/oleObject48.bin"/><Relationship Id="rId73" Type="http://schemas.openxmlformats.org/officeDocument/2006/relationships/oleObject" Target="embeddings/oleObject47.bin"/><Relationship Id="rId72" Type="http://schemas.openxmlformats.org/officeDocument/2006/relationships/oleObject" Target="embeddings/oleObject46.bin"/><Relationship Id="rId71" Type="http://schemas.openxmlformats.org/officeDocument/2006/relationships/oleObject" Target="embeddings/oleObject45.bin"/><Relationship Id="rId70" Type="http://schemas.openxmlformats.org/officeDocument/2006/relationships/oleObject" Target="embeddings/oleObject44.bin"/><Relationship Id="rId7" Type="http://schemas.openxmlformats.org/officeDocument/2006/relationships/image" Target="media/image1.wmf"/><Relationship Id="rId69" Type="http://schemas.openxmlformats.org/officeDocument/2006/relationships/oleObject" Target="embeddings/oleObject43.bin"/><Relationship Id="rId68" Type="http://schemas.openxmlformats.org/officeDocument/2006/relationships/oleObject" Target="embeddings/oleObject42.bin"/><Relationship Id="rId67" Type="http://schemas.openxmlformats.org/officeDocument/2006/relationships/oleObject" Target="embeddings/oleObject41.bin"/><Relationship Id="rId66" Type="http://schemas.openxmlformats.org/officeDocument/2006/relationships/image" Target="media/image21.wmf"/><Relationship Id="rId65" Type="http://schemas.openxmlformats.org/officeDocument/2006/relationships/oleObject" Target="embeddings/oleObject40.bin"/><Relationship Id="rId64" Type="http://schemas.openxmlformats.org/officeDocument/2006/relationships/image" Target="media/image20.wmf"/><Relationship Id="rId63" Type="http://schemas.openxmlformats.org/officeDocument/2006/relationships/oleObject" Target="embeddings/oleObject39.bin"/><Relationship Id="rId62" Type="http://schemas.openxmlformats.org/officeDocument/2006/relationships/oleObject" Target="embeddings/oleObject38.bin"/><Relationship Id="rId61" Type="http://schemas.openxmlformats.org/officeDocument/2006/relationships/oleObject" Target="embeddings/oleObject37.bin"/><Relationship Id="rId60" Type="http://schemas.openxmlformats.org/officeDocument/2006/relationships/oleObject" Target="embeddings/oleObject36.bin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35.bin"/><Relationship Id="rId58" Type="http://schemas.openxmlformats.org/officeDocument/2006/relationships/oleObject" Target="embeddings/oleObject34.bin"/><Relationship Id="rId57" Type="http://schemas.openxmlformats.org/officeDocument/2006/relationships/oleObject" Target="embeddings/oleObject33.bin"/><Relationship Id="rId56" Type="http://schemas.openxmlformats.org/officeDocument/2006/relationships/oleObject" Target="embeddings/oleObject32.bin"/><Relationship Id="rId55" Type="http://schemas.openxmlformats.org/officeDocument/2006/relationships/oleObject" Target="embeddings/oleObject31.bin"/><Relationship Id="rId54" Type="http://schemas.openxmlformats.org/officeDocument/2006/relationships/oleObject" Target="embeddings/oleObject30.bin"/><Relationship Id="rId53" Type="http://schemas.openxmlformats.org/officeDocument/2006/relationships/oleObject" Target="embeddings/oleObject29.bin"/><Relationship Id="rId52" Type="http://schemas.openxmlformats.org/officeDocument/2006/relationships/oleObject" Target="embeddings/oleObject28.bin"/><Relationship Id="rId51" Type="http://schemas.openxmlformats.org/officeDocument/2006/relationships/oleObject" Target="embeddings/oleObject27.bin"/><Relationship Id="rId50" Type="http://schemas.openxmlformats.org/officeDocument/2006/relationships/oleObject" Target="embeddings/oleObject26.bin"/><Relationship Id="rId5" Type="http://schemas.openxmlformats.org/officeDocument/2006/relationships/theme" Target="theme/theme1.xml"/><Relationship Id="rId49" Type="http://schemas.openxmlformats.org/officeDocument/2006/relationships/oleObject" Target="embeddings/oleObject25.bin"/><Relationship Id="rId48" Type="http://schemas.openxmlformats.org/officeDocument/2006/relationships/oleObject" Target="embeddings/oleObject24.bin"/><Relationship Id="rId47" Type="http://schemas.openxmlformats.org/officeDocument/2006/relationships/oleObject" Target="embeddings/oleObject23.bin"/><Relationship Id="rId46" Type="http://schemas.openxmlformats.org/officeDocument/2006/relationships/oleObject" Target="embeddings/oleObject22.bin"/><Relationship Id="rId45" Type="http://schemas.openxmlformats.org/officeDocument/2006/relationships/oleObject" Target="embeddings/oleObject21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8.bin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4" Type="http://schemas.openxmlformats.org/officeDocument/2006/relationships/fontTable" Target="fontTable.xml"/><Relationship Id="rId123" Type="http://schemas.openxmlformats.org/officeDocument/2006/relationships/customXml" Target="../customXml/item1.xml"/><Relationship Id="rId122" Type="http://schemas.openxmlformats.org/officeDocument/2006/relationships/oleObject" Target="embeddings/oleObject90.bin"/><Relationship Id="rId121" Type="http://schemas.openxmlformats.org/officeDocument/2006/relationships/image" Target="media/image27.wmf"/><Relationship Id="rId120" Type="http://schemas.openxmlformats.org/officeDocument/2006/relationships/oleObject" Target="embeddings/oleObject89.bin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88.bin"/><Relationship Id="rId118" Type="http://schemas.openxmlformats.org/officeDocument/2006/relationships/image" Target="media/image26.wmf"/><Relationship Id="rId117" Type="http://schemas.openxmlformats.org/officeDocument/2006/relationships/oleObject" Target="embeddings/oleObject87.bin"/><Relationship Id="rId116" Type="http://schemas.openxmlformats.org/officeDocument/2006/relationships/image" Target="media/image25.wmf"/><Relationship Id="rId115" Type="http://schemas.openxmlformats.org/officeDocument/2006/relationships/oleObject" Target="embeddings/oleObject86.bin"/><Relationship Id="rId114" Type="http://schemas.openxmlformats.org/officeDocument/2006/relationships/image" Target="media/image24.wmf"/><Relationship Id="rId113" Type="http://schemas.openxmlformats.org/officeDocument/2006/relationships/oleObject" Target="embeddings/oleObject85.bin"/><Relationship Id="rId112" Type="http://schemas.openxmlformats.org/officeDocument/2006/relationships/image" Target="media/image23.wmf"/><Relationship Id="rId111" Type="http://schemas.openxmlformats.org/officeDocument/2006/relationships/oleObject" Target="embeddings/oleObject84.bin"/><Relationship Id="rId110" Type="http://schemas.openxmlformats.org/officeDocument/2006/relationships/image" Target="media/image22.wmf"/><Relationship Id="rId11" Type="http://schemas.openxmlformats.org/officeDocument/2006/relationships/image" Target="media/image3.wmf"/><Relationship Id="rId109" Type="http://schemas.openxmlformats.org/officeDocument/2006/relationships/oleObject" Target="embeddings/oleObject83.bin"/><Relationship Id="rId108" Type="http://schemas.openxmlformats.org/officeDocument/2006/relationships/oleObject" Target="embeddings/oleObject82.bin"/><Relationship Id="rId107" Type="http://schemas.openxmlformats.org/officeDocument/2006/relationships/oleObject" Target="embeddings/oleObject81.bin"/><Relationship Id="rId106" Type="http://schemas.openxmlformats.org/officeDocument/2006/relationships/oleObject" Target="embeddings/oleObject80.bin"/><Relationship Id="rId105" Type="http://schemas.openxmlformats.org/officeDocument/2006/relationships/oleObject" Target="embeddings/oleObject79.bin"/><Relationship Id="rId104" Type="http://schemas.openxmlformats.org/officeDocument/2006/relationships/oleObject" Target="embeddings/oleObject78.bin"/><Relationship Id="rId103" Type="http://schemas.openxmlformats.org/officeDocument/2006/relationships/oleObject" Target="embeddings/oleObject77.bin"/><Relationship Id="rId102" Type="http://schemas.openxmlformats.org/officeDocument/2006/relationships/oleObject" Target="embeddings/oleObject76.bin"/><Relationship Id="rId101" Type="http://schemas.openxmlformats.org/officeDocument/2006/relationships/oleObject" Target="embeddings/oleObject75.bin"/><Relationship Id="rId100" Type="http://schemas.openxmlformats.org/officeDocument/2006/relationships/oleObject" Target="embeddings/oleObject7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2022-10-24T14:38:00Z</dcterms:created>
  <dc:creator>youngmix.vn</dc:creator>
  <cp:keywords>youngmix,cham thi trac nghiem,quizmaker</cp:keywords>
  <cp:lastModifiedBy>ADMIN</cp:lastModifiedBy>
  <dcterms:modified xsi:type="dcterms:W3CDTF">2022-11-07T14:43:44Z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4E8363CE7457419B9AF16EE75B55D7EE</vt:lpwstr>
  </property>
</Properties>
</file>